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1F" w:rsidRDefault="00DA391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A391F" w:rsidRDefault="00DA391F">
      <w:pPr>
        <w:pStyle w:val="ConsPlusNormal"/>
        <w:jc w:val="both"/>
        <w:outlineLvl w:val="0"/>
      </w:pPr>
    </w:p>
    <w:p w:rsidR="00DA391F" w:rsidRDefault="00DA391F">
      <w:pPr>
        <w:pStyle w:val="ConsPlusNormal"/>
        <w:outlineLvl w:val="0"/>
      </w:pPr>
      <w:r>
        <w:t>Зарегистрировано в Минюсте России 12 июля 2012 г. N 24895</w:t>
      </w:r>
    </w:p>
    <w:p w:rsidR="00DA391F" w:rsidRDefault="00DA39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391F" w:rsidRDefault="00DA391F">
      <w:pPr>
        <w:pStyle w:val="ConsPlusNormal"/>
        <w:jc w:val="center"/>
      </w:pPr>
    </w:p>
    <w:p w:rsidR="00DA391F" w:rsidRDefault="00DA391F">
      <w:pPr>
        <w:pStyle w:val="ConsPlusTitle"/>
        <w:jc w:val="center"/>
      </w:pPr>
      <w:r>
        <w:t>МИНИСТЕРСТВО ЗДРАВООХРАНЕНИЯ И СОЦИАЛЬНОГО РАЗВИТИЯ</w:t>
      </w:r>
    </w:p>
    <w:p w:rsidR="00DA391F" w:rsidRDefault="00DA391F">
      <w:pPr>
        <w:pStyle w:val="ConsPlusTitle"/>
        <w:jc w:val="center"/>
      </w:pPr>
      <w:r>
        <w:t>РОССИЙСКОЙ ФЕДЕРАЦИИ</w:t>
      </w:r>
    </w:p>
    <w:p w:rsidR="00DA391F" w:rsidRDefault="00DA391F">
      <w:pPr>
        <w:pStyle w:val="ConsPlusTitle"/>
        <w:jc w:val="center"/>
      </w:pPr>
    </w:p>
    <w:p w:rsidR="00DA391F" w:rsidRDefault="00DA391F">
      <w:pPr>
        <w:pStyle w:val="ConsPlusTitle"/>
        <w:jc w:val="center"/>
      </w:pPr>
      <w:r>
        <w:t>ПРИКАЗ</w:t>
      </w:r>
    </w:p>
    <w:p w:rsidR="00DA391F" w:rsidRDefault="00DA391F">
      <w:pPr>
        <w:pStyle w:val="ConsPlusTitle"/>
        <w:jc w:val="center"/>
      </w:pPr>
      <w:r>
        <w:t>от 17 мая 2012 г. N 566н</w:t>
      </w:r>
    </w:p>
    <w:p w:rsidR="00DA391F" w:rsidRDefault="00DA391F">
      <w:pPr>
        <w:pStyle w:val="ConsPlusTitle"/>
        <w:jc w:val="center"/>
      </w:pPr>
    </w:p>
    <w:p w:rsidR="00DA391F" w:rsidRDefault="00DA391F">
      <w:pPr>
        <w:pStyle w:val="ConsPlusTitle"/>
        <w:jc w:val="center"/>
      </w:pPr>
      <w:r>
        <w:t>ОБ УТВЕРЖДЕНИИ ПОРЯДКА</w:t>
      </w:r>
    </w:p>
    <w:p w:rsidR="00DA391F" w:rsidRDefault="00DA391F">
      <w:pPr>
        <w:pStyle w:val="ConsPlusTitle"/>
        <w:jc w:val="center"/>
      </w:pPr>
      <w:r>
        <w:t>ОКАЗАНИЯ МЕДИЦИНСКОЙ ПОМОЩИ ПРИ ПСИХИЧЕСКИХ РАССТРОЙСТВАХ</w:t>
      </w:r>
    </w:p>
    <w:p w:rsidR="00DA391F" w:rsidRDefault="00DA391F">
      <w:pPr>
        <w:pStyle w:val="ConsPlusTitle"/>
        <w:jc w:val="center"/>
      </w:pPr>
      <w:r>
        <w:t>И РАССТРОЙСТВАХ ПОВЕДЕНИЯ</w:t>
      </w:r>
    </w:p>
    <w:p w:rsidR="00DA391F" w:rsidRDefault="00DA39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DA39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13.09.2018 </w:t>
            </w:r>
            <w:hyperlink r:id="rId5" w:history="1">
              <w:r>
                <w:rPr>
                  <w:color w:val="0000FF"/>
                </w:rPr>
                <w:t>N 620н</w:t>
              </w:r>
            </w:hyperlink>
            <w:r>
              <w:rPr>
                <w:color w:val="392C69"/>
              </w:rPr>
              <w:t>,</w:t>
            </w:r>
          </w:p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21.02.2020 </w:t>
            </w:r>
            <w:hyperlink r:id="rId6" w:history="1">
              <w:r>
                <w:rPr>
                  <w:color w:val="0000FF"/>
                </w:rPr>
                <w:t>N 114н</w:t>
              </w:r>
            </w:hyperlink>
            <w:r>
              <w:rPr>
                <w:color w:val="392C69"/>
              </w:rPr>
              <w:t xml:space="preserve">, от 01.02.2022 </w:t>
            </w:r>
            <w:hyperlink r:id="rId7" w:history="1">
              <w:r>
                <w:rPr>
                  <w:color w:val="0000FF"/>
                </w:rPr>
                <w:t>N 44н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</w:tr>
    </w:tbl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при психических расстройствах и расстройствах поведения согласно приложению.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jc w:val="right"/>
      </w:pPr>
      <w:r>
        <w:t>И.о. Министра</w:t>
      </w:r>
    </w:p>
    <w:p w:rsidR="00DA391F" w:rsidRDefault="00DA391F">
      <w:pPr>
        <w:pStyle w:val="ConsPlusNormal"/>
        <w:jc w:val="right"/>
      </w:pPr>
      <w:r>
        <w:t>Т.А.ГОЛИКОВА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jc w:val="right"/>
        <w:outlineLvl w:val="0"/>
      </w:pPr>
      <w:r>
        <w:t>Приложение</w:t>
      </w:r>
    </w:p>
    <w:p w:rsidR="00DA391F" w:rsidRDefault="00DA391F">
      <w:pPr>
        <w:pStyle w:val="ConsPlusNormal"/>
        <w:jc w:val="right"/>
      </w:pPr>
      <w:r>
        <w:t>к приказу Министерства</w:t>
      </w:r>
    </w:p>
    <w:p w:rsidR="00DA391F" w:rsidRDefault="00DA391F">
      <w:pPr>
        <w:pStyle w:val="ConsPlusNormal"/>
        <w:jc w:val="right"/>
      </w:pPr>
      <w:r>
        <w:t>здравоохранения и социального</w:t>
      </w:r>
    </w:p>
    <w:p w:rsidR="00DA391F" w:rsidRDefault="00DA391F">
      <w:pPr>
        <w:pStyle w:val="ConsPlusNormal"/>
        <w:jc w:val="right"/>
      </w:pPr>
      <w:r>
        <w:t>развития Российской Федерации</w:t>
      </w:r>
    </w:p>
    <w:p w:rsidR="00DA391F" w:rsidRDefault="00DA391F">
      <w:pPr>
        <w:pStyle w:val="ConsPlusNormal"/>
        <w:jc w:val="right"/>
      </w:pPr>
      <w:r>
        <w:t>от 17 мая 2012 г. N 566н</w:t>
      </w:r>
    </w:p>
    <w:p w:rsidR="00DA391F" w:rsidRDefault="00DA391F">
      <w:pPr>
        <w:pStyle w:val="ConsPlusNormal"/>
        <w:jc w:val="right"/>
      </w:pPr>
    </w:p>
    <w:p w:rsidR="00DA391F" w:rsidRDefault="00DA391F">
      <w:pPr>
        <w:pStyle w:val="ConsPlusTitle"/>
        <w:jc w:val="center"/>
      </w:pPr>
      <w:bookmarkStart w:id="0" w:name="P33"/>
      <w:bookmarkEnd w:id="0"/>
      <w:r>
        <w:t>ПОРЯДОК</w:t>
      </w:r>
    </w:p>
    <w:p w:rsidR="00DA391F" w:rsidRDefault="00DA391F">
      <w:pPr>
        <w:pStyle w:val="ConsPlusTitle"/>
        <w:jc w:val="center"/>
      </w:pPr>
      <w:r>
        <w:t>ОКАЗАНИЯ МЕДИЦИНСКОЙ ПОМОЩИ ПРИ ПСИХИЧЕСКИХ РАССТРОЙСТВАХ</w:t>
      </w:r>
    </w:p>
    <w:p w:rsidR="00DA391F" w:rsidRDefault="00DA391F">
      <w:pPr>
        <w:pStyle w:val="ConsPlusTitle"/>
        <w:jc w:val="center"/>
      </w:pPr>
      <w:r>
        <w:t>И РАССТРОЙСТВАХ ПОВЕДЕНИЯ</w:t>
      </w:r>
    </w:p>
    <w:p w:rsidR="00DA391F" w:rsidRDefault="00DA39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DA39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13.09.2018 </w:t>
            </w:r>
            <w:hyperlink r:id="rId9" w:history="1">
              <w:r>
                <w:rPr>
                  <w:color w:val="0000FF"/>
                </w:rPr>
                <w:t>N 620н</w:t>
              </w:r>
            </w:hyperlink>
            <w:r>
              <w:rPr>
                <w:color w:val="392C69"/>
              </w:rPr>
              <w:t>,</w:t>
            </w:r>
          </w:p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21.02.2020 </w:t>
            </w:r>
            <w:hyperlink r:id="rId10" w:history="1">
              <w:r>
                <w:rPr>
                  <w:color w:val="0000FF"/>
                </w:rPr>
                <w:t>N 114н</w:t>
              </w:r>
            </w:hyperlink>
            <w:r>
              <w:rPr>
                <w:color w:val="392C69"/>
              </w:rPr>
              <w:t xml:space="preserve">, от 01.02.2022 </w:t>
            </w:r>
            <w:hyperlink r:id="rId11" w:history="1">
              <w:r>
                <w:rPr>
                  <w:color w:val="0000FF"/>
                </w:rPr>
                <w:t>N 44н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</w:tr>
    </w:tbl>
    <w:p w:rsidR="00DA391F" w:rsidRDefault="00DA391F">
      <w:pPr>
        <w:pStyle w:val="ConsPlusNormal"/>
        <w:jc w:val="center"/>
      </w:pPr>
    </w:p>
    <w:p w:rsidR="00DA391F" w:rsidRDefault="00DA391F">
      <w:pPr>
        <w:pStyle w:val="ConsPlusNormal"/>
        <w:ind w:firstLine="540"/>
        <w:jc w:val="both"/>
      </w:pPr>
      <w:r>
        <w:t>1. Настоящий Порядок определяет правила оказания медицинской помощи при психических расстройствах и расстройствах поведения в медицинских организациях.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2. Оказание медицинской помощи осуществляется при психических расстройствах и </w:t>
      </w:r>
      <w:r>
        <w:lastRenderedPageBreak/>
        <w:t>расстройствах поведения, включающих: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органические (симптоматические), психические расстройства;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психические расстройства и расстройства поведения, вызванные употреблением психоактивных веществ;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шизофрения, шизотипические и бредовые расстройства;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расстройства настроения (аффективные расстройства);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невротические, связанные со стрессом и соматоформные расстройства;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поведенческие синдромы, связанные с физиологическими нарушениями и физическими факторами;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расстройства личности и поведения в зрелом возрасте;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умственная отсталость;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эмоциональные расстройства и расстройства поведения, начинающиеся в детском и подростковом возрасте.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3. Медицинская помощь при психических расстройствах и расстройствах поведения оказывается в виде: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специализированной медицинской помощи.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4. Медицинская помощь при психических расстройствах и расстройствах поведения оказывается в добровольном порядке, кроме случаев, регламентированных действующим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и предусматривает выполнение необходимых профилактических, диагностических, лечебных и медико-реабилитационных мероприятий, оказываемых в соответствии с установленными стандартами медицинской помощи.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5. Медицинская помощь при психических расстройствах и расстройствах поведения в состояниях, представляющих угрозу жизни пациента, оказывается в экстренной форме.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6. Скорая, в том числе скорая специализированная, медицинская помощь при психических расстройствах и расстройствах поведения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психиатрическими выездными бригадами скорой медицинской помощи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&lt;1&gt;.</w:t>
      </w:r>
    </w:p>
    <w:p w:rsidR="00DA391F" w:rsidRDefault="00DA391F">
      <w:pPr>
        <w:pStyle w:val="ConsPlusNormal"/>
        <w:jc w:val="both"/>
      </w:pPr>
      <w:r>
        <w:t xml:space="preserve">(п. 6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&lt;1&gt; Зарегистрирован Министерством юстиции Российской Федерации 16 августа 2013 г., регистрационный N 29422, с изменениями, внесенными приказами Министерства здравоохранения Российской Федерации от 22 января 2016 г. N 33н (зарегистрирован Министерством юстиции Российской Федерации 9 марта 2016 г., регистрационный N 41353) и от 5 мая 2016 г. N 283н (зарегистрирован Министерством юстиции Российской Федерации 26 мая 2016 </w:t>
      </w:r>
      <w:r>
        <w:lastRenderedPageBreak/>
        <w:t>г., регистрационный N 42283).</w:t>
      </w:r>
    </w:p>
    <w:p w:rsidR="00DA391F" w:rsidRDefault="00DA391F">
      <w:pPr>
        <w:pStyle w:val="ConsPlusNormal"/>
        <w:jc w:val="both"/>
      </w:pPr>
      <w:r>
        <w:t xml:space="preserve">(сноска введена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  <w:r>
        <w:t>7. При оказании скорой медицинской помощи в случае необходимости осуществляется медицинская эвакуация.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8. Первичная специализированная медико-санитарная помощь при психических расстройствах и расстройствах поведения оказывается врачами-специалистами медицинских организаций, оказывающих специализированную помощь, во взаимодействии с иными врачами-специалистами.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9. Пациент после проведения лечения и медицинской реабилитации в стационарных условиях в соответствии с медицинскими показаниями направляется для дальнейшего лечения и медицинской реабилитации в медицинские организации (и их структурные подразделения), оказывающие первичную специализированную медико-санитарную помощь при психических расстройствах и расстройствах поведения.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10. Специализированная медицинская помощь при психических расстройствах и расстройствах поведения оказывается врачами-психиатрами во взаимодействии с иными врачами-специалистами и включает в себя диагностику и лечение психических расстройств и расстройств поведения, требующих использования специальных методов и сложных медицинских технологий, а также медицинскую реабилитацию.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11. К медицинским организациям и их структурным подразделениям, оказывающим медицинскую помощь при психических расстройствах и расстройствах поведения, относятся: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психоневрологический диспансер (диспансерное отделение психиатрической больницы), осуществляющий свою деятельность в соответствии с </w:t>
      </w:r>
      <w:hyperlink w:anchor="P104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410" w:history="1">
        <w:r>
          <w:rPr>
            <w:color w:val="0000FF"/>
          </w:rPr>
          <w:t>3</w:t>
        </w:r>
      </w:hyperlink>
      <w:r>
        <w:t xml:space="preserve"> к настоящему Порядку;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кабинет участкового врача-психиатра, осуществляющий свою деятельность в соответствии с </w:t>
      </w:r>
      <w:hyperlink w:anchor="P570" w:history="1">
        <w:r>
          <w:rPr>
            <w:color w:val="0000FF"/>
          </w:rPr>
          <w:t>приложениями N 4</w:t>
        </w:r>
      </w:hyperlink>
      <w:r>
        <w:t xml:space="preserve"> - </w:t>
      </w:r>
      <w:hyperlink w:anchor="P651" w:history="1">
        <w:r>
          <w:rPr>
            <w:color w:val="0000FF"/>
          </w:rPr>
          <w:t>6</w:t>
        </w:r>
      </w:hyperlink>
      <w:r>
        <w:t xml:space="preserve"> к настоящему Порядку;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кабинет активного диспансерного наблюдения и проведения амбулаторного принудительного лечения, осуществляющий свою деятельность в соответствии с </w:t>
      </w:r>
      <w:hyperlink w:anchor="P686" w:history="1">
        <w:r>
          <w:rPr>
            <w:color w:val="0000FF"/>
          </w:rPr>
          <w:t>приложениями N 7</w:t>
        </w:r>
      </w:hyperlink>
      <w:r>
        <w:t xml:space="preserve"> - </w:t>
      </w:r>
      <w:hyperlink w:anchor="P772" w:history="1">
        <w:r>
          <w:rPr>
            <w:color w:val="0000FF"/>
          </w:rPr>
          <w:t>9</w:t>
        </w:r>
      </w:hyperlink>
      <w:r>
        <w:t xml:space="preserve"> к настоящему Порядку;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психотерапевтический кабинет, осуществляющий свою деятельность в соответствии с </w:t>
      </w:r>
      <w:hyperlink w:anchor="P808" w:history="1">
        <w:r>
          <w:rPr>
            <w:color w:val="0000FF"/>
          </w:rPr>
          <w:t>приложениями N 10</w:t>
        </w:r>
      </w:hyperlink>
      <w:r>
        <w:t xml:space="preserve"> - </w:t>
      </w:r>
      <w:hyperlink w:anchor="P903" w:history="1">
        <w:r>
          <w:rPr>
            <w:color w:val="0000FF"/>
          </w:rPr>
          <w:t>12</w:t>
        </w:r>
      </w:hyperlink>
      <w:r>
        <w:t xml:space="preserve"> к настоящему Порядку;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дневной стационар (отделение), осуществляющий свою деятельность в соответствии с </w:t>
      </w:r>
      <w:hyperlink w:anchor="P937" w:history="1">
        <w:r>
          <w:rPr>
            <w:color w:val="0000FF"/>
          </w:rPr>
          <w:t>приложениями N 13</w:t>
        </w:r>
      </w:hyperlink>
      <w:r>
        <w:t xml:space="preserve"> - </w:t>
      </w:r>
      <w:hyperlink w:anchor="P1047" w:history="1">
        <w:r>
          <w:rPr>
            <w:color w:val="0000FF"/>
          </w:rPr>
          <w:t>15</w:t>
        </w:r>
      </w:hyperlink>
      <w:r>
        <w:t xml:space="preserve"> к настоящему Порядку;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отделение интенсивного оказания психиатрической помощи, осуществляющее свою деятельность в соответствии с </w:t>
      </w:r>
      <w:hyperlink w:anchor="P1087" w:history="1">
        <w:r>
          <w:rPr>
            <w:color w:val="0000FF"/>
          </w:rPr>
          <w:t>приложениями N 16</w:t>
        </w:r>
      </w:hyperlink>
      <w:r>
        <w:t xml:space="preserve"> - </w:t>
      </w:r>
      <w:hyperlink w:anchor="P1194" w:history="1">
        <w:r>
          <w:rPr>
            <w:color w:val="0000FF"/>
          </w:rPr>
          <w:t>18</w:t>
        </w:r>
      </w:hyperlink>
      <w:r>
        <w:t xml:space="preserve"> к настоящему Порядку;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медико-реабилитационное отделение, осуществляющее свою деятельность в соответствии с </w:t>
      </w:r>
      <w:hyperlink w:anchor="P1227" w:history="1">
        <w:r>
          <w:rPr>
            <w:color w:val="0000FF"/>
          </w:rPr>
          <w:t>приложениями N 19</w:t>
        </w:r>
      </w:hyperlink>
      <w:r>
        <w:t xml:space="preserve"> - </w:t>
      </w:r>
      <w:hyperlink w:anchor="P1341" w:history="1">
        <w:r>
          <w:rPr>
            <w:color w:val="0000FF"/>
          </w:rPr>
          <w:t>21</w:t>
        </w:r>
      </w:hyperlink>
      <w:r>
        <w:t xml:space="preserve"> к настоящему Порядку;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отделение медико-психосоциальной работы в амбулаторных условиях, осуществляющее свою деятельность в соответствии с </w:t>
      </w:r>
      <w:hyperlink w:anchor="P1375" w:history="1">
        <w:r>
          <w:rPr>
            <w:color w:val="0000FF"/>
          </w:rPr>
          <w:t>приложениями N 22</w:t>
        </w:r>
      </w:hyperlink>
      <w:r>
        <w:t xml:space="preserve"> - </w:t>
      </w:r>
      <w:hyperlink w:anchor="P1473" w:history="1">
        <w:r>
          <w:rPr>
            <w:color w:val="0000FF"/>
          </w:rPr>
          <w:t>24</w:t>
        </w:r>
      </w:hyperlink>
      <w:r>
        <w:t xml:space="preserve"> к настоящему Порядку;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лечебно-производственные (трудовые) мастерские психоневрологического диспансера (психиатрической больницы), осуществляющие свою деятельность в соответствии с </w:t>
      </w:r>
      <w:hyperlink w:anchor="P1503" w:history="1">
        <w:r>
          <w:rPr>
            <w:color w:val="0000FF"/>
          </w:rPr>
          <w:t>приложениями N 25</w:t>
        </w:r>
      </w:hyperlink>
      <w:r>
        <w:t xml:space="preserve"> - </w:t>
      </w:r>
      <w:hyperlink w:anchor="P1596" w:history="1">
        <w:r>
          <w:rPr>
            <w:color w:val="0000FF"/>
          </w:rPr>
          <w:t>27</w:t>
        </w:r>
      </w:hyperlink>
      <w:r>
        <w:t xml:space="preserve"> к настоящему Порядку;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lastRenderedPageBreak/>
        <w:t xml:space="preserve">психиатрическая больница, осуществляющая свою деятельность в соответствии с </w:t>
      </w:r>
      <w:hyperlink w:anchor="P1632" w:history="1">
        <w:r>
          <w:rPr>
            <w:color w:val="0000FF"/>
          </w:rPr>
          <w:t>приложениями N 28</w:t>
        </w:r>
      </w:hyperlink>
      <w:r>
        <w:t xml:space="preserve"> - </w:t>
      </w:r>
      <w:hyperlink w:anchor="P2000" w:history="1">
        <w:r>
          <w:rPr>
            <w:color w:val="0000FF"/>
          </w:rPr>
          <w:t>30</w:t>
        </w:r>
      </w:hyperlink>
      <w:r>
        <w:t xml:space="preserve"> к настоящему Порядку;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психотерапевтическое отделение, осуществляющее свою деятельность в соответствии с </w:t>
      </w:r>
      <w:hyperlink w:anchor="P2256" w:history="1">
        <w:r>
          <w:rPr>
            <w:color w:val="0000FF"/>
          </w:rPr>
          <w:t>приложениями N 31</w:t>
        </w:r>
      </w:hyperlink>
      <w:r>
        <w:t xml:space="preserve"> - </w:t>
      </w:r>
      <w:hyperlink w:anchor="P2352" w:history="1">
        <w:r>
          <w:rPr>
            <w:color w:val="0000FF"/>
          </w:rPr>
          <w:t>33</w:t>
        </w:r>
      </w:hyperlink>
      <w:r>
        <w:t xml:space="preserve"> к настоящему Порядку;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медико-реабилитационное отделение психиатрической больницы, осуществляющее свою деятельность в соответствии с </w:t>
      </w:r>
      <w:hyperlink w:anchor="P2387" w:history="1">
        <w:r>
          <w:rPr>
            <w:color w:val="0000FF"/>
          </w:rPr>
          <w:t>приложениями N 34</w:t>
        </w:r>
      </w:hyperlink>
      <w:r>
        <w:t xml:space="preserve"> - </w:t>
      </w:r>
      <w:hyperlink w:anchor="P2509" w:history="1">
        <w:r>
          <w:rPr>
            <w:color w:val="0000FF"/>
          </w:rPr>
          <w:t>36</w:t>
        </w:r>
      </w:hyperlink>
      <w:r>
        <w:t xml:space="preserve"> к настоящему Порядку;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отделение медико-реабилитационного отделения для формирования навыков самостоятельного проживания у пациентов, утративших социальные связи, осуществляющее свою деятельность в соответствии с </w:t>
      </w:r>
      <w:hyperlink w:anchor="P2540" w:history="1">
        <w:r>
          <w:rPr>
            <w:color w:val="0000FF"/>
          </w:rPr>
          <w:t>приложениями N 37</w:t>
        </w:r>
      </w:hyperlink>
      <w:r>
        <w:t xml:space="preserve"> - </w:t>
      </w:r>
      <w:hyperlink w:anchor="P2656" w:history="1">
        <w:r>
          <w:rPr>
            <w:color w:val="0000FF"/>
          </w:rPr>
          <w:t>39</w:t>
        </w:r>
      </w:hyperlink>
      <w:r>
        <w:t>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12. Профилактическая консультативная и лечебная психиатрическая, психотерапевтическая и медико-психологическая помощь пациентам, в том числе пострадавшим в чрезвычайных ситуациях, с целью предотвращения у них суицидальных и иных опасных действий, оказывается: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отделением "Телефон доверия", осуществляющим свою деятельность в соответствии с </w:t>
      </w:r>
      <w:hyperlink w:anchor="P2687" w:history="1">
        <w:r>
          <w:rPr>
            <w:color w:val="0000FF"/>
          </w:rPr>
          <w:t>приложениями N 40</w:t>
        </w:r>
      </w:hyperlink>
      <w:r>
        <w:t xml:space="preserve"> - </w:t>
      </w:r>
      <w:hyperlink w:anchor="P2776" w:history="1">
        <w:r>
          <w:rPr>
            <w:color w:val="0000FF"/>
          </w:rPr>
          <w:t>42</w:t>
        </w:r>
      </w:hyperlink>
      <w:r>
        <w:t xml:space="preserve"> к настоящему Порядку;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кабинетом медико-социально-психологической помощи, осуществляющим свою деятельность в соответствии с </w:t>
      </w:r>
      <w:hyperlink w:anchor="P2803" w:history="1">
        <w:r>
          <w:rPr>
            <w:color w:val="0000FF"/>
          </w:rPr>
          <w:t>приложениями N 43</w:t>
        </w:r>
      </w:hyperlink>
      <w:r>
        <w:t xml:space="preserve"> - </w:t>
      </w:r>
      <w:hyperlink w:anchor="P2888" w:history="1">
        <w:r>
          <w:rPr>
            <w:color w:val="0000FF"/>
          </w:rPr>
          <w:t>45</w:t>
        </w:r>
      </w:hyperlink>
      <w:r>
        <w:t xml:space="preserve"> к настоящему Порядку.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13.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&lt;2&gt;.</w:t>
      </w:r>
    </w:p>
    <w:p w:rsidR="00DA391F" w:rsidRDefault="00DA391F">
      <w:pPr>
        <w:pStyle w:val="ConsPlusNormal"/>
        <w:jc w:val="both"/>
      </w:pPr>
      <w:r>
        <w:t xml:space="preserve">(п. 13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7" w:history="1">
        <w:r>
          <w:rPr>
            <w:color w:val="0000FF"/>
          </w:rPr>
          <w:t>Часть девятая статьи 6.1</w:t>
        </w:r>
      </w:hyperlink>
      <w:r>
        <w:t xml:space="preserve">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 w:rsidR="00DA391F" w:rsidRDefault="00DA391F">
      <w:pPr>
        <w:pStyle w:val="ConsPlusNormal"/>
        <w:jc w:val="both"/>
      </w:pPr>
      <w:r>
        <w:t xml:space="preserve">(сноска введена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jc w:val="right"/>
        <w:outlineLvl w:val="1"/>
      </w:pPr>
      <w:r>
        <w:t>Приложение N 1</w:t>
      </w:r>
    </w:p>
    <w:p w:rsidR="00DA391F" w:rsidRDefault="00DA391F">
      <w:pPr>
        <w:pStyle w:val="ConsPlusNormal"/>
        <w:jc w:val="right"/>
      </w:pPr>
      <w:r>
        <w:t>к Порядку оказания</w:t>
      </w:r>
    </w:p>
    <w:p w:rsidR="00DA391F" w:rsidRDefault="00DA391F">
      <w:pPr>
        <w:pStyle w:val="ConsPlusNormal"/>
        <w:jc w:val="right"/>
      </w:pPr>
      <w:r>
        <w:t>медицинской помощи при психических</w:t>
      </w:r>
    </w:p>
    <w:p w:rsidR="00DA391F" w:rsidRDefault="00DA391F">
      <w:pPr>
        <w:pStyle w:val="ConsPlusNormal"/>
        <w:jc w:val="right"/>
      </w:pPr>
      <w:r>
        <w:t>расстройствах и расстройствах</w:t>
      </w:r>
    </w:p>
    <w:p w:rsidR="00DA391F" w:rsidRDefault="00DA391F">
      <w:pPr>
        <w:pStyle w:val="ConsPlusNormal"/>
        <w:jc w:val="right"/>
      </w:pPr>
      <w:r>
        <w:t>поведения, утвержденному приказом</w:t>
      </w:r>
    </w:p>
    <w:p w:rsidR="00DA391F" w:rsidRDefault="00DA391F">
      <w:pPr>
        <w:pStyle w:val="ConsPlusNormal"/>
        <w:jc w:val="right"/>
      </w:pPr>
      <w:r>
        <w:t>Министерства здравоохранения</w:t>
      </w:r>
    </w:p>
    <w:p w:rsidR="00DA391F" w:rsidRDefault="00DA391F">
      <w:pPr>
        <w:pStyle w:val="ConsPlusNormal"/>
        <w:jc w:val="right"/>
      </w:pPr>
      <w:r>
        <w:lastRenderedPageBreak/>
        <w:t>и социального развития</w:t>
      </w:r>
    </w:p>
    <w:p w:rsidR="00DA391F" w:rsidRDefault="00DA391F">
      <w:pPr>
        <w:pStyle w:val="ConsPlusNormal"/>
        <w:jc w:val="right"/>
      </w:pPr>
      <w:r>
        <w:t>Российской Федерации</w:t>
      </w:r>
    </w:p>
    <w:p w:rsidR="00DA391F" w:rsidRDefault="00DA391F">
      <w:pPr>
        <w:pStyle w:val="ConsPlusNormal"/>
        <w:jc w:val="right"/>
      </w:pPr>
      <w:r>
        <w:t>от 17 мая 2012 г. N 566н</w:t>
      </w:r>
    </w:p>
    <w:p w:rsidR="00DA391F" w:rsidRDefault="00DA391F">
      <w:pPr>
        <w:pStyle w:val="ConsPlusNormal"/>
        <w:jc w:val="right"/>
      </w:pPr>
    </w:p>
    <w:p w:rsidR="00DA391F" w:rsidRDefault="00DA391F">
      <w:pPr>
        <w:pStyle w:val="ConsPlusTitle"/>
        <w:jc w:val="center"/>
      </w:pPr>
      <w:bookmarkStart w:id="1" w:name="P104"/>
      <w:bookmarkEnd w:id="1"/>
      <w:r>
        <w:t>ПРАВИЛА</w:t>
      </w:r>
    </w:p>
    <w:p w:rsidR="00DA391F" w:rsidRDefault="00DA391F">
      <w:pPr>
        <w:pStyle w:val="ConsPlusTitle"/>
        <w:jc w:val="center"/>
      </w:pPr>
      <w:r>
        <w:t>ОРГАНИЗАЦИИ ДЕЯТЕЛЬНОСТИ ПСИХОНЕВРОЛОГИЧЕСКОГО ДИСПАНСЕРА</w:t>
      </w:r>
    </w:p>
    <w:p w:rsidR="00DA391F" w:rsidRDefault="00DA391F">
      <w:pPr>
        <w:pStyle w:val="ConsPlusTitle"/>
        <w:jc w:val="center"/>
      </w:pPr>
      <w:r>
        <w:t>(ДИСПАНСЕРНОГО ОТДЕЛЕНИЯ ПСИХИАТРИЧЕСКОЙ БОЛЬНИЦЫ)</w:t>
      </w:r>
    </w:p>
    <w:p w:rsidR="00DA391F" w:rsidRDefault="00DA39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DA39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</w:tr>
    </w:tbl>
    <w:p w:rsidR="00DA391F" w:rsidRDefault="00DA391F">
      <w:pPr>
        <w:pStyle w:val="ConsPlusNormal"/>
        <w:jc w:val="center"/>
      </w:pPr>
    </w:p>
    <w:p w:rsidR="00DA391F" w:rsidRDefault="00DA391F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психоневрологического диспансера (диспансерного отделения психиатрической больницы) (далее - психоневрологический диспансер).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2. Психоневрологический диспансер является самостоятельной медицинской организацией или структурным подразделением медицинской организации.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3. Психоневрологический диспансер предназначен для оказания первичной специализированной медико-санитарной помощи и специализированной медицинской помощи (при наличии в структуре психоневрологического диспансера стационарных подразделений).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4. Деятельность психоневрологического диспансера осуществляется по территориальному принципу.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5. Организационная структура и штатная численность психоневрологического диспансера определяется с учетом численности обслуживаемого населения, структуры заболеваемости и иных особенностей и потребностей в оказании психиатрической помощи населению, объема оказываемой медицинской помощи.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6. Для психоневрологического диспансера государственной и муниципальной систем здравоохранения штатная численность медицинских и иных работников устанавливается с учетом рекомендуемых штатных нормативов согласно </w:t>
      </w:r>
      <w:hyperlink w:anchor="P202" w:history="1">
        <w:r>
          <w:rPr>
            <w:color w:val="0000FF"/>
          </w:rPr>
          <w:t>приложению N 2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7. При наличии двух и более психоневрологических диспансеров в субъекте Российской Федерации каждому из них присваивается порядковый номер, при этом на один из них могут возлагаться координирующие функции по организационно-методическому руководству психиатрической помощью и сбору данных по субъекту Российской Федерации для регистров, ведение которых предусмотрено законодательством.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8. Оснащение психоневрологического диспансера осуществляется в соответствии со стандартом оснащения психоневрологического диспансера согласно </w:t>
      </w:r>
      <w:hyperlink w:anchor="P410" w:history="1">
        <w:r>
          <w:rPr>
            <w:color w:val="0000FF"/>
          </w:rPr>
          <w:t>приложению N 3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приказом, в зависимости от объема и вида оказываемой медицинской помощи.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9. Для обеспечения функций психоневрологического диспансера по оказанию психиатрической помощи в амбулаторных и стационарных условиях рекомендуется предусматривать в его структуре следующие подразделения: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а) приемное отделение;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б) лечебно-реабилитационный отдел, имеющий в своем составе: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lastRenderedPageBreak/>
        <w:t>кабинеты участковых врачей-психиатров,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кабинет врача-невролога,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психотерапевтический кабинет(ы),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кабинет(ы) медицинского психолога,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кабинет(ы) медико-социальной помощи,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кабинет активного диспансерного наблюдения и проведения амбулаторного принудительного лечения,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эпилептологический кабинет,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логопедический кабинет,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дневной стационар (отделение),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отделение интенсивного оказания психиатрической помощи,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медико-реабилитационное отделение,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отделение медико-психосоциальной работы в амбулаторных условиях,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клуб для больных,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лечебно-производственные (трудовые) мастерские,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процедурный кабинет,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физиотерапевтический кабинет,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кабинет функциональной диагностики,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клинико-диагностическую лабораторию;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психотерапевтическое отделение;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в) амбулаторное отделение судебно-психиатрических экспертиз;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г) отдел детской психиатрии, имеющий в своем составе: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кабинет по обслуживанию детей;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кабинет по обслуживанию подростков;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д) организационно-методический отдел (кабинет);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е) диспансерное отделение;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ж) отделение "Телефон доверия";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з) медико-реабилитационное отделение для формирования навыков самостоятельного проживания у пациентов, утративших социальные связи;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и) психотуберкулезное отделение (палату);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к) регистратуру.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lastRenderedPageBreak/>
        <w:t xml:space="preserve">10. На должность руководителя психоневрологического диспансера назначается специалист, соответствующий Квалификационным </w:t>
      </w:r>
      <w:hyperlink r:id="rId20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 по специальности "психиатрия" или "организация здравоохранения и общественное здоровье" или Квалификационным </w:t>
      </w:r>
      <w:hyperlink r:id="rId2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 &lt;2&gt;.</w:t>
      </w:r>
    </w:p>
    <w:p w:rsidR="00DA391F" w:rsidRDefault="00DA391F">
      <w:pPr>
        <w:pStyle w:val="ConsPlusNormal"/>
        <w:jc w:val="both"/>
      </w:pPr>
      <w:r>
        <w:t xml:space="preserve">(п. 10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DA391F" w:rsidRDefault="00DA391F">
      <w:pPr>
        <w:pStyle w:val="ConsPlusNormal"/>
        <w:jc w:val="both"/>
      </w:pPr>
      <w:r>
        <w:t xml:space="preserve">(сноска введена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18247), с изменениями, внесенными приказом Министерства труда и социальной защиты Российской Федерации от 9 апреля 2018 г. N 214н (зарегистрирован Министерством юстиции Российской Федерации 19 июня 2018 г., регистрационный N 51386).</w:t>
      </w:r>
    </w:p>
    <w:p w:rsidR="00DA391F" w:rsidRDefault="00DA391F">
      <w:pPr>
        <w:pStyle w:val="ConsPlusNormal"/>
        <w:jc w:val="both"/>
      </w:pPr>
      <w:r>
        <w:t xml:space="preserve">(сноска введена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jc w:val="both"/>
      </w:pPr>
    </w:p>
    <w:p w:rsidR="00DA391F" w:rsidRDefault="00DA391F">
      <w:pPr>
        <w:pStyle w:val="ConsPlusNormal"/>
        <w:ind w:firstLine="540"/>
        <w:jc w:val="both"/>
      </w:pPr>
      <w:r>
        <w:t>11. На должность заведующего отделением диспансерного отделения психиатрической больницы назначается специалист, соответствующий Квалификационным требованиям по специальности "психиатрия".</w:t>
      </w:r>
    </w:p>
    <w:p w:rsidR="00DA391F" w:rsidRDefault="00DA391F">
      <w:pPr>
        <w:pStyle w:val="ConsPlusNormal"/>
        <w:jc w:val="both"/>
      </w:pPr>
      <w:r>
        <w:t xml:space="preserve">(п. 11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12. На должность заведующего отделом психоневрологического диспансера назначается специалист, соответствующий Квалификационным требованиям по специальности, соответствующей направлению деятельности отдела.</w:t>
      </w:r>
    </w:p>
    <w:p w:rsidR="00DA391F" w:rsidRDefault="00DA391F">
      <w:pPr>
        <w:pStyle w:val="ConsPlusNormal"/>
        <w:jc w:val="both"/>
      </w:pPr>
      <w:r>
        <w:t xml:space="preserve">(п. 12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13. На должность врача-психиатра психоневрологического диспансера назначается специалист, соответствующий Квалификационным требованиям по специальности "психиатрия".</w:t>
      </w:r>
    </w:p>
    <w:p w:rsidR="00DA391F" w:rsidRDefault="00DA391F">
      <w:pPr>
        <w:pStyle w:val="ConsPlusNormal"/>
        <w:jc w:val="both"/>
      </w:pPr>
      <w:r>
        <w:t xml:space="preserve">(п. 13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14. На должность медицинской сестры психоневрологического диспансера назначается специалист, соответствующий Квалификационным </w:t>
      </w:r>
      <w:hyperlink r:id="rId30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&lt;3&gt; по специальности "сестринское дело".</w:t>
      </w:r>
    </w:p>
    <w:p w:rsidR="00DA391F" w:rsidRDefault="00DA391F">
      <w:pPr>
        <w:pStyle w:val="ConsPlusNormal"/>
        <w:jc w:val="both"/>
      </w:pPr>
      <w:r>
        <w:t xml:space="preserve">(п. 14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&lt;3&gt; </w:t>
      </w:r>
      <w:hyperlink r:id="rId3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DA391F" w:rsidRDefault="00DA391F">
      <w:pPr>
        <w:pStyle w:val="ConsPlusNormal"/>
        <w:jc w:val="both"/>
      </w:pPr>
      <w:r>
        <w:t xml:space="preserve">(сноска введена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  <w:r>
        <w:lastRenderedPageBreak/>
        <w:t>15. Психоневрологический диспансер выполняет следующие основные функции: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оказание неотложной психиатрической помощи;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раннее выявление психических расстройств, их своевременная и качественная диагностика;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осуществление лечебно-консультативного и диспансерного наблюдения лиц, страдающих психическими расстройствами;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участие в разработке и реализации индивидуальных программ медико-социальной реабилитации;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осуществление адекватного и эффективного лечения пациентов в амбулаторных условиях;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участие в решении медико-социальных проблем;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привлечение семей пациентов к реализации индивидуальных программ медико-социальной реабилитации;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осуществление взаимодействия между пациентами, медицинскими и иными специалистами, участвующими в оказании психиатрической помощи;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содействие в трудовом устройстве лиц, страдающих психическими расстройствами;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участие в решении вопросов опеки;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участие в консультациях по вопросам реализации прав и законных интересов лиц, страдающих психическими расстройствами;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участие в решении вопросов медико-социально-бытового устройства инвалидов и престарелых, страдающих психическими расстройствами;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участие в организации обучения инвалидов и несовершеннолетних, страдающих психическими расстройствами;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участие в организации психиатрической экспертизы, определении временной нетрудоспособности;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участие в оказании психиатрической помощи в чрезвычайных ситуациях;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jc w:val="right"/>
        <w:outlineLvl w:val="1"/>
      </w:pPr>
      <w:r>
        <w:t>Приложение N 2</w:t>
      </w:r>
    </w:p>
    <w:p w:rsidR="00DA391F" w:rsidRDefault="00DA391F">
      <w:pPr>
        <w:pStyle w:val="ConsPlusNormal"/>
        <w:jc w:val="right"/>
      </w:pPr>
      <w:r>
        <w:t>к Порядку оказания</w:t>
      </w:r>
    </w:p>
    <w:p w:rsidR="00DA391F" w:rsidRDefault="00DA391F">
      <w:pPr>
        <w:pStyle w:val="ConsPlusNormal"/>
        <w:jc w:val="right"/>
      </w:pPr>
      <w:r>
        <w:t>медицинской помощи при психических</w:t>
      </w:r>
    </w:p>
    <w:p w:rsidR="00DA391F" w:rsidRDefault="00DA391F">
      <w:pPr>
        <w:pStyle w:val="ConsPlusNormal"/>
        <w:jc w:val="right"/>
      </w:pPr>
      <w:r>
        <w:t>расстройствах и расстройствах</w:t>
      </w:r>
    </w:p>
    <w:p w:rsidR="00DA391F" w:rsidRDefault="00DA391F">
      <w:pPr>
        <w:pStyle w:val="ConsPlusNormal"/>
        <w:jc w:val="right"/>
      </w:pPr>
      <w:r>
        <w:t>поведения, утвержденному приказом</w:t>
      </w:r>
    </w:p>
    <w:p w:rsidR="00DA391F" w:rsidRDefault="00DA391F">
      <w:pPr>
        <w:pStyle w:val="ConsPlusNormal"/>
        <w:jc w:val="right"/>
      </w:pPr>
      <w:r>
        <w:t>Министерства здравоохранения</w:t>
      </w:r>
    </w:p>
    <w:p w:rsidR="00DA391F" w:rsidRDefault="00DA391F">
      <w:pPr>
        <w:pStyle w:val="ConsPlusNormal"/>
        <w:jc w:val="right"/>
      </w:pPr>
      <w:r>
        <w:t>и социального развития</w:t>
      </w:r>
    </w:p>
    <w:p w:rsidR="00DA391F" w:rsidRDefault="00DA391F">
      <w:pPr>
        <w:pStyle w:val="ConsPlusNormal"/>
        <w:jc w:val="right"/>
      </w:pPr>
      <w:r>
        <w:t>Российской Федерации</w:t>
      </w:r>
    </w:p>
    <w:p w:rsidR="00DA391F" w:rsidRDefault="00DA391F">
      <w:pPr>
        <w:pStyle w:val="ConsPlusNormal"/>
        <w:jc w:val="right"/>
      </w:pPr>
      <w:r>
        <w:t>от 17 мая 2012 г. N 566н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Title"/>
        <w:jc w:val="center"/>
      </w:pPr>
      <w:bookmarkStart w:id="2" w:name="P202"/>
      <w:bookmarkEnd w:id="2"/>
      <w:r>
        <w:t>РЕКОМЕНДУЕМЫЕ ШТАТНЫЕ НОРМАТИВЫ</w:t>
      </w:r>
    </w:p>
    <w:p w:rsidR="00DA391F" w:rsidRDefault="00DA391F">
      <w:pPr>
        <w:pStyle w:val="ConsPlusTitle"/>
        <w:jc w:val="center"/>
      </w:pPr>
      <w:r>
        <w:t>ПСИХОНЕВРОЛОГИЧЕСКОГО ДИСПАНСЕРА (ДИСПАНСЕРНОГО ОТДЕЛЕНИЯ</w:t>
      </w:r>
    </w:p>
    <w:p w:rsidR="00DA391F" w:rsidRDefault="00DA391F">
      <w:pPr>
        <w:pStyle w:val="ConsPlusTitle"/>
        <w:jc w:val="center"/>
      </w:pPr>
      <w:r>
        <w:t>ПСИХИАТРИЧЕСКОЙ БОЛЬНИЦЫ) &lt;*&gt;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Title"/>
        <w:ind w:firstLine="540"/>
        <w:jc w:val="both"/>
        <w:outlineLvl w:val="2"/>
      </w:pPr>
      <w:r>
        <w:t>1. Штатные нормативы психоневрологического диспансера, не имеющего в своей структуре стационарного подразделения (диспансерного отделения психиатрической больницы)</w:t>
      </w:r>
    </w:p>
    <w:p w:rsidR="00DA391F" w:rsidRDefault="00DA391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685"/>
        <w:gridCol w:w="4818"/>
      </w:tblGrid>
      <w:tr w:rsidR="00DA391F">
        <w:tc>
          <w:tcPr>
            <w:tcW w:w="566" w:type="dxa"/>
          </w:tcPr>
          <w:p w:rsidR="00DA391F" w:rsidRDefault="00DA391F">
            <w:pPr>
              <w:pStyle w:val="ConsPlusNormal"/>
              <w:jc w:val="center"/>
            </w:pPr>
            <w:r>
              <w:t>N</w:t>
            </w:r>
          </w:p>
          <w:p w:rsidR="00DA391F" w:rsidRDefault="00DA391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1.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Руководитель (главный врач)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>1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2.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Заместитель главного врача по медицинской части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>1 (при наличии не менее 10 врачебных должностей, включая должность главного врача)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3.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Врач-психиатр участковый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>1 на 25 тысяч взрослых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4.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Врач-психиатр подростковый участковый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>1 на 15 тысяч подростков (в возрасте от 15 до 17 лет включительно)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5.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Врач-психиатр детский участковый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>1 на 15 тысяч детей (до 14 лет включительно)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6.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Врач-психиатр участковый (для оказания амбулаторной психиатрической помощи населению сельских районов и жителям населенных пунктов, подчиненных администрации городов)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>1 на 40 тысяч населения (взрослых, подростков, детей), но не менее 1 должности на район (с учетом этих должностей в диспансерных отделениях (кабинетах) городов районного подчинения)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7.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Врач-психиатр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>1 на 250 тысяч взрослых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8.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Врач-психиатр подростковый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>1 на 100 тысяч подростков (в возрасте от 15 до 17 лет включительно)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9.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Врач-психиатр детский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>1 на 150 тысяч детей (до 14 лет включительно)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10.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Врач-психиатр детский (врач-психиатр подростковый) (для оказания помощи учащимся учреждений для детей с задержкой психического развития, умственной отсталостью, специальных учебно-воспитательных учреждений, специальных профессионально-технических училищ)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>1 на каждое учреждение для детей с задержкой психического развития, умственной отсталостью, специальных учебно-воспитательных учреждений, специальных профессионально-технических училищ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11.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 xml:space="preserve">Врач-психотерапевт (для больных, находящихся на диспансерном </w:t>
            </w:r>
            <w:r>
              <w:lastRenderedPageBreak/>
              <w:t>наблюдении)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lastRenderedPageBreak/>
              <w:t>1 на 100 тысяч населения (взрослых, подростков, детей)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Заведующий организационно-методическим отделом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>1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13.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Заведующий диспансерным отделением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>должность устанавливается вместо 0,5 должности врача-психиатра при наличии 4 врачебных должностей;</w:t>
            </w:r>
          </w:p>
          <w:p w:rsidR="00DA391F" w:rsidRDefault="00DA391F">
            <w:pPr>
              <w:pStyle w:val="ConsPlusNormal"/>
            </w:pPr>
            <w:r>
              <w:t>свыше 5 врачебных должностей - сверх этих должностей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14.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>0,5 на 10 - 24 должностей врача-психиатра участкового,</w:t>
            </w:r>
          </w:p>
          <w:p w:rsidR="00DA391F" w:rsidRDefault="00DA391F">
            <w:pPr>
              <w:pStyle w:val="ConsPlusNormal"/>
            </w:pPr>
            <w:r>
              <w:t>1 на 25 - 40 должностей врача-психиатра участкового,</w:t>
            </w:r>
          </w:p>
          <w:p w:rsidR="00DA391F" w:rsidRDefault="00DA391F">
            <w:pPr>
              <w:pStyle w:val="ConsPlusNormal"/>
            </w:pPr>
            <w:r>
              <w:t>дополнительно 0,5 ставки на каждые последующие 25 должностей врачей, ведущих амбулаторный прием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15.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>из расчета норм времени на функциональные исследования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16.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>1 на 50 коек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17.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Врач-фтизиатр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>1 на 45 коек в психотуберкулезных отделениях (палатах)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18.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Врач-терапевт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 xml:space="preserve">1 на 250 коек для взрослых </w:t>
            </w:r>
            <w:hyperlink w:anchor="P34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19.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Врач-педиатр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>1 на 100 коек для детей (до 14 лет включительно)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20.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Врач акушер-гинеколог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>1 на 500 коек, используемых для госпитализации женщин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21.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Врач-невролог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>1 на 500 коек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22.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Врач-стоматолог или зубной врач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>1 на 500 коек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23.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Врач-офтальмолог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>1 на 500 коек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24.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>1 на 500 коек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25.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Врач-лаборант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>1 на 400 - 600 коек, но не менее 1 должности в больницах на 200 и более коек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26.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Врач-рентгенолог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>1 на 500 коек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27.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Врач-эпидемиолог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>1 на 500 коек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28.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Медицинская сестра участковая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>соответственно должностям врачей-психиатров участковых, врачей-психиатров подростковых участковых и врачей-психиатров детских участковых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29.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Медицинская сестра врачебных кабинетов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>соответственно должностям врачей-психиатров подростковых участковых и врачей-психиатров детских участковых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Медицинская сестра медико-социальной помощи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>2 на 5 должностей участковых врачей-психиатров, участковых подростковых врачей-психиатров, участковых детских врачей-психиатров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31.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>1 в смену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32.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>из расчета норм времени на соответствующие виды работ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33.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 xml:space="preserve">при наличии не менее 12 врачебных должностей </w:t>
            </w:r>
            <w:hyperlink w:anchor="P34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34.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>1 на 8 должностей врачей, ведущих амбулаторный прием, кроме должностей врачей судебно-психиатрических экспертов, но не менее 1 должности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35.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Помощник врача-эпидемиолога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>1 на 500 коек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36.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Сестра-хозяйка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>1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37.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>1 на 75 тысяч взрослых и 1 на 45 тысяч детей (до 14 лет включительно)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38.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>1 на 75 тысяч взрослых и 1 на 45 тысяч детей (до 14 лет включительно)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39.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>1 на каждый участок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40.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Юрисконсульт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>1</w:t>
            </w:r>
          </w:p>
        </w:tc>
      </w:tr>
    </w:tbl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bookmarkStart w:id="3" w:name="P340"/>
      <w:bookmarkEnd w:id="3"/>
      <w:r>
        <w:t>&lt;*&gt; При наличии гериатрических и экспертных коек дополнительно устанавливаются по 1 должности врача-терапевта или врача-гериатра на 75 гериатрических и 100 экспертных коек.</w:t>
      </w:r>
    </w:p>
    <w:p w:rsidR="00DA391F" w:rsidRDefault="00DA391F">
      <w:pPr>
        <w:pStyle w:val="ConsPlusNormal"/>
        <w:spacing w:before="220"/>
        <w:ind w:firstLine="540"/>
        <w:jc w:val="both"/>
      </w:pPr>
      <w:bookmarkStart w:id="4" w:name="P341"/>
      <w:bookmarkEnd w:id="4"/>
      <w:r>
        <w:t>&lt;**&gt; В штате организационно-методического консультативного отдела дополнительно устанавливается должность медицинского статистика.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Title"/>
        <w:ind w:firstLine="540"/>
        <w:jc w:val="both"/>
        <w:outlineLvl w:val="2"/>
      </w:pPr>
      <w:r>
        <w:t>2. Дополнительные штатные нормативы психоневрологического диспансера, имеющего в своей структуре стационарное подразделение &lt;*&gt;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DA391F" w:rsidRDefault="00DA391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685"/>
        <w:gridCol w:w="4818"/>
      </w:tblGrid>
      <w:tr w:rsidR="00DA391F">
        <w:tc>
          <w:tcPr>
            <w:tcW w:w="566" w:type="dxa"/>
          </w:tcPr>
          <w:p w:rsidR="00DA391F" w:rsidRDefault="00DA391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1.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>1 на 50 коек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2.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Врач-фтизиатр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>1 на 45 коек в психотуберкулезных отделениях (палатах)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Врач-терапевт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 xml:space="preserve">1 на 250 коек для взрослых </w:t>
            </w:r>
            <w:hyperlink w:anchor="P39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4.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Врач-педиатр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>1 на 100 коек для детей (до 14 лет включительно)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5.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Врач акушер-гинеколог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>1 на 500 коек, используемых для госпитализации женщин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6.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Врач-невролог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>1 на 500 коек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7.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>1 на 500 коек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8.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>из расчета норм времени на функциональные исследования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9.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Врач-стоматолог или зубной врач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>1 на 500 коек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10.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Врач-офтальмолог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>1 на 500 коек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11.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>1 на 500 коек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12.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Врач-лаборант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>1 на 400 - 600 коек, но не менее 1 должности в больницах на 200 и более коек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13.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Врач-рентгенолог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>1 на 500 коек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14.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Врач-эпидемиолог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>1 на 500 коек</w:t>
            </w:r>
          </w:p>
        </w:tc>
      </w:tr>
    </w:tbl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bookmarkStart w:id="5" w:name="P394"/>
      <w:bookmarkEnd w:id="5"/>
      <w:r>
        <w:t>&lt;*&gt; При наличии гериатрических и экспертных коек дополнительно устанавливаются по 1 должности врача-терапевта или врача-гериатра на 75 гериатрических и 100 экспертных коек.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jc w:val="right"/>
        <w:outlineLvl w:val="1"/>
      </w:pPr>
      <w:r>
        <w:t>Приложение N 3</w:t>
      </w:r>
    </w:p>
    <w:p w:rsidR="00DA391F" w:rsidRDefault="00DA391F">
      <w:pPr>
        <w:pStyle w:val="ConsPlusNormal"/>
        <w:jc w:val="right"/>
      </w:pPr>
      <w:r>
        <w:t>к Порядку оказания</w:t>
      </w:r>
    </w:p>
    <w:p w:rsidR="00DA391F" w:rsidRDefault="00DA391F">
      <w:pPr>
        <w:pStyle w:val="ConsPlusNormal"/>
        <w:jc w:val="right"/>
      </w:pPr>
      <w:r>
        <w:t>медицинской помощи при психических</w:t>
      </w:r>
    </w:p>
    <w:p w:rsidR="00DA391F" w:rsidRDefault="00DA391F">
      <w:pPr>
        <w:pStyle w:val="ConsPlusNormal"/>
        <w:jc w:val="right"/>
      </w:pPr>
      <w:r>
        <w:t>расстройствах и расстройствах</w:t>
      </w:r>
    </w:p>
    <w:p w:rsidR="00DA391F" w:rsidRDefault="00DA391F">
      <w:pPr>
        <w:pStyle w:val="ConsPlusNormal"/>
        <w:jc w:val="right"/>
      </w:pPr>
      <w:r>
        <w:t>поведения, утвержденному приказом</w:t>
      </w:r>
    </w:p>
    <w:p w:rsidR="00DA391F" w:rsidRDefault="00DA391F">
      <w:pPr>
        <w:pStyle w:val="ConsPlusNormal"/>
        <w:jc w:val="right"/>
      </w:pPr>
      <w:r>
        <w:t>Министерства здравоохранения</w:t>
      </w:r>
    </w:p>
    <w:p w:rsidR="00DA391F" w:rsidRDefault="00DA391F">
      <w:pPr>
        <w:pStyle w:val="ConsPlusNormal"/>
        <w:jc w:val="right"/>
      </w:pPr>
      <w:r>
        <w:t>и социального развития</w:t>
      </w:r>
    </w:p>
    <w:p w:rsidR="00DA391F" w:rsidRDefault="00DA391F">
      <w:pPr>
        <w:pStyle w:val="ConsPlusNormal"/>
        <w:jc w:val="right"/>
      </w:pPr>
      <w:r>
        <w:t>Российской Федерации</w:t>
      </w:r>
    </w:p>
    <w:p w:rsidR="00DA391F" w:rsidRDefault="00DA391F">
      <w:pPr>
        <w:pStyle w:val="ConsPlusNormal"/>
        <w:jc w:val="right"/>
      </w:pPr>
      <w:r>
        <w:t>от 17 мая 2012 г. N 566н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Title"/>
        <w:jc w:val="center"/>
      </w:pPr>
      <w:bookmarkStart w:id="6" w:name="P410"/>
      <w:bookmarkEnd w:id="6"/>
      <w:r>
        <w:t>СТАНДАРТ</w:t>
      </w:r>
    </w:p>
    <w:p w:rsidR="00DA391F" w:rsidRDefault="00DA391F">
      <w:pPr>
        <w:pStyle w:val="ConsPlusTitle"/>
        <w:jc w:val="center"/>
      </w:pPr>
      <w:r>
        <w:t>ОСНАЩЕНИЯ ПСИХОНЕВРОЛОГИЧЕСКОГО ДИСПАНСЕРА (ДИСПАНСЕРНОГО</w:t>
      </w:r>
    </w:p>
    <w:p w:rsidR="00DA391F" w:rsidRDefault="00DA391F">
      <w:pPr>
        <w:pStyle w:val="ConsPlusTitle"/>
        <w:jc w:val="center"/>
      </w:pPr>
      <w:r>
        <w:t>ОТДЕЛЕНИЯ ПСИХИАТРИЧЕСКОЙ БОЛЬНИЦЫ)</w:t>
      </w:r>
    </w:p>
    <w:p w:rsidR="00DA391F" w:rsidRDefault="00DA39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DA39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13.09.2018 </w:t>
            </w:r>
            <w:hyperlink r:id="rId34" w:history="1">
              <w:r>
                <w:rPr>
                  <w:color w:val="0000FF"/>
                </w:rPr>
                <w:t>N 620н</w:t>
              </w:r>
            </w:hyperlink>
            <w:r>
              <w:rPr>
                <w:color w:val="392C69"/>
              </w:rPr>
              <w:t>,</w:t>
            </w:r>
          </w:p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21.02.2020 </w:t>
            </w:r>
            <w:hyperlink r:id="rId35" w:history="1">
              <w:r>
                <w:rPr>
                  <w:color w:val="0000FF"/>
                </w:rPr>
                <w:t>N 114н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</w:tr>
    </w:tbl>
    <w:p w:rsidR="00DA391F" w:rsidRDefault="00DA391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8"/>
        <w:gridCol w:w="6293"/>
        <w:gridCol w:w="2098"/>
      </w:tblGrid>
      <w:tr w:rsidR="00DA391F">
        <w:tc>
          <w:tcPr>
            <w:tcW w:w="648" w:type="dxa"/>
          </w:tcPr>
          <w:p w:rsidR="00DA391F" w:rsidRDefault="00DA391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293" w:type="dxa"/>
          </w:tcPr>
          <w:p w:rsidR="00DA391F" w:rsidRDefault="00DA391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98" w:type="dxa"/>
          </w:tcPr>
          <w:p w:rsidR="00DA391F" w:rsidRDefault="00DA391F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DA391F">
        <w:tc>
          <w:tcPr>
            <w:tcW w:w="9039" w:type="dxa"/>
            <w:gridSpan w:val="3"/>
          </w:tcPr>
          <w:p w:rsidR="00DA391F" w:rsidRDefault="00DA391F">
            <w:pPr>
              <w:pStyle w:val="ConsPlusNormal"/>
              <w:jc w:val="center"/>
              <w:outlineLvl w:val="2"/>
            </w:pPr>
            <w:r>
              <w:t>Психоневрологический диспансер (диспансерное отделение психиатрической больницы) (без физиотерапевтического кабинета, клинико-диагностической лаборатории в стационарном отделении психоневрологического диспансера)</w:t>
            </w:r>
          </w:p>
        </w:tc>
      </w:tr>
      <w:tr w:rsidR="00DA391F">
        <w:tc>
          <w:tcPr>
            <w:tcW w:w="648" w:type="dxa"/>
          </w:tcPr>
          <w:p w:rsidR="00DA391F" w:rsidRDefault="00DA39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</w:tcPr>
          <w:p w:rsidR="00DA391F" w:rsidRDefault="00DA391F">
            <w:pPr>
              <w:pStyle w:val="ConsPlusNormal"/>
            </w:pPr>
            <w:r>
              <w:t>Электроэнцефалограф</w:t>
            </w:r>
          </w:p>
        </w:tc>
        <w:tc>
          <w:tcPr>
            <w:tcW w:w="2098" w:type="dxa"/>
          </w:tcPr>
          <w:p w:rsidR="00DA391F" w:rsidRDefault="00DA391F">
            <w:pPr>
              <w:pStyle w:val="ConsPlusNormal"/>
              <w:jc w:val="center"/>
            </w:pPr>
            <w:r>
              <w:t>1 на каждые 100 000 человек обслуживаемого населения, но не менее 1</w:t>
            </w:r>
          </w:p>
        </w:tc>
      </w:tr>
      <w:tr w:rsidR="00DA391F">
        <w:tc>
          <w:tcPr>
            <w:tcW w:w="648" w:type="dxa"/>
          </w:tcPr>
          <w:p w:rsidR="00DA391F" w:rsidRDefault="00DA391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</w:tcPr>
          <w:p w:rsidR="00DA391F" w:rsidRDefault="00DA391F">
            <w:pPr>
              <w:pStyle w:val="ConsPlusNormal"/>
            </w:pPr>
            <w:r>
              <w:t>Реанимационный чемодан (укладка)</w:t>
            </w:r>
          </w:p>
        </w:tc>
        <w:tc>
          <w:tcPr>
            <w:tcW w:w="2098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48" w:type="dxa"/>
          </w:tcPr>
          <w:p w:rsidR="00DA391F" w:rsidRDefault="00DA391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</w:tcPr>
          <w:p w:rsidR="00DA391F" w:rsidRDefault="00DA391F">
            <w:pPr>
              <w:pStyle w:val="ConsPlusNormal"/>
            </w:pPr>
            <w:r>
              <w:t>Допплеровский прибор</w:t>
            </w:r>
          </w:p>
        </w:tc>
        <w:tc>
          <w:tcPr>
            <w:tcW w:w="2098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48" w:type="dxa"/>
          </w:tcPr>
          <w:p w:rsidR="00DA391F" w:rsidRDefault="00DA391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</w:tcPr>
          <w:p w:rsidR="00DA391F" w:rsidRDefault="00DA391F">
            <w:pPr>
              <w:pStyle w:val="ConsPlusNormal"/>
            </w:pPr>
            <w:r>
              <w:t>Аппарат искусственного дыхания портативный</w:t>
            </w:r>
          </w:p>
        </w:tc>
        <w:tc>
          <w:tcPr>
            <w:tcW w:w="2098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48" w:type="dxa"/>
          </w:tcPr>
          <w:p w:rsidR="00DA391F" w:rsidRDefault="00DA391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</w:tcPr>
          <w:p w:rsidR="00DA391F" w:rsidRDefault="00DA391F">
            <w:pPr>
              <w:pStyle w:val="ConsPlusNormal"/>
            </w:pPr>
            <w:r>
              <w:t>Тонометр</w:t>
            </w:r>
          </w:p>
        </w:tc>
        <w:tc>
          <w:tcPr>
            <w:tcW w:w="2098" w:type="dxa"/>
          </w:tcPr>
          <w:p w:rsidR="00DA391F" w:rsidRDefault="00DA391F">
            <w:pPr>
              <w:pStyle w:val="ConsPlusNormal"/>
              <w:jc w:val="center"/>
            </w:pPr>
            <w:r>
              <w:t>1 на медсестринский пост</w:t>
            </w:r>
          </w:p>
        </w:tc>
      </w:tr>
      <w:tr w:rsidR="00DA391F">
        <w:tc>
          <w:tcPr>
            <w:tcW w:w="648" w:type="dxa"/>
          </w:tcPr>
          <w:p w:rsidR="00DA391F" w:rsidRDefault="00DA391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</w:tcPr>
          <w:p w:rsidR="00DA391F" w:rsidRDefault="00DA391F">
            <w:pPr>
              <w:pStyle w:val="ConsPlusNormal"/>
            </w:pPr>
            <w:r>
              <w:t>Рентгендиагностический комплекс на 2 рабочих места</w:t>
            </w:r>
          </w:p>
        </w:tc>
        <w:tc>
          <w:tcPr>
            <w:tcW w:w="2098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9039" w:type="dxa"/>
            <w:gridSpan w:val="3"/>
          </w:tcPr>
          <w:p w:rsidR="00DA391F" w:rsidRDefault="00DA391F">
            <w:pPr>
              <w:pStyle w:val="ConsPlusNormal"/>
              <w:jc w:val="center"/>
              <w:outlineLvl w:val="2"/>
            </w:pPr>
            <w:r>
              <w:t>Физиотерапевтический кабинет</w:t>
            </w:r>
          </w:p>
        </w:tc>
      </w:tr>
      <w:tr w:rsidR="00DA391F">
        <w:tc>
          <w:tcPr>
            <w:tcW w:w="648" w:type="dxa"/>
          </w:tcPr>
          <w:p w:rsidR="00DA391F" w:rsidRDefault="00DA391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</w:tcPr>
          <w:p w:rsidR="00DA391F" w:rsidRDefault="00DA391F">
            <w:pPr>
              <w:pStyle w:val="ConsPlusNormal"/>
            </w:pPr>
            <w:r>
              <w:t>Аппарат для гальванизации и электрофореза с набором электродов</w:t>
            </w:r>
          </w:p>
        </w:tc>
        <w:tc>
          <w:tcPr>
            <w:tcW w:w="2098" w:type="dxa"/>
          </w:tcPr>
          <w:p w:rsidR="00DA391F" w:rsidRDefault="00DA391F">
            <w:pPr>
              <w:pStyle w:val="ConsPlusNormal"/>
              <w:jc w:val="center"/>
            </w:pPr>
            <w:r>
              <w:t>2 - 3</w:t>
            </w:r>
          </w:p>
        </w:tc>
      </w:tr>
      <w:tr w:rsidR="00DA391F">
        <w:tc>
          <w:tcPr>
            <w:tcW w:w="648" w:type="dxa"/>
          </w:tcPr>
          <w:p w:rsidR="00DA391F" w:rsidRDefault="00DA391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</w:tcPr>
          <w:p w:rsidR="00DA391F" w:rsidRDefault="00DA391F">
            <w:pPr>
              <w:pStyle w:val="ConsPlusNormal"/>
            </w:pPr>
            <w:r>
              <w:t>Аппарат для лечения диадинамическими токами</w:t>
            </w:r>
          </w:p>
        </w:tc>
        <w:tc>
          <w:tcPr>
            <w:tcW w:w="2098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48" w:type="dxa"/>
          </w:tcPr>
          <w:p w:rsidR="00DA391F" w:rsidRDefault="00DA391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</w:tcPr>
          <w:p w:rsidR="00DA391F" w:rsidRDefault="00DA391F">
            <w:pPr>
              <w:pStyle w:val="ConsPlusNormal"/>
            </w:pPr>
            <w:r>
              <w:t>Аппарат трансцеребральной импульсной электротерапии</w:t>
            </w:r>
          </w:p>
        </w:tc>
        <w:tc>
          <w:tcPr>
            <w:tcW w:w="2098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48" w:type="dxa"/>
          </w:tcPr>
          <w:p w:rsidR="00DA391F" w:rsidRDefault="00DA391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</w:tcPr>
          <w:p w:rsidR="00DA391F" w:rsidRDefault="00DA391F">
            <w:pPr>
              <w:pStyle w:val="ConsPlusNormal"/>
            </w:pPr>
            <w:r>
              <w:t>Аппарат для местной дарсонвализации</w:t>
            </w:r>
          </w:p>
        </w:tc>
        <w:tc>
          <w:tcPr>
            <w:tcW w:w="2098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48" w:type="dxa"/>
          </w:tcPr>
          <w:p w:rsidR="00DA391F" w:rsidRDefault="00DA391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</w:tcPr>
          <w:p w:rsidR="00DA391F" w:rsidRDefault="00DA391F">
            <w:pPr>
              <w:pStyle w:val="ConsPlusNormal"/>
            </w:pPr>
            <w:r>
              <w:t>Аппарат для ультратонотерапии</w:t>
            </w:r>
          </w:p>
        </w:tc>
        <w:tc>
          <w:tcPr>
            <w:tcW w:w="2098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48" w:type="dxa"/>
          </w:tcPr>
          <w:p w:rsidR="00DA391F" w:rsidRDefault="00DA391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</w:tcPr>
          <w:p w:rsidR="00DA391F" w:rsidRDefault="00DA391F">
            <w:pPr>
              <w:pStyle w:val="ConsPlusNormal"/>
            </w:pPr>
            <w:r>
              <w:t>Аппарат для магнитотерапии стационарный</w:t>
            </w:r>
          </w:p>
        </w:tc>
        <w:tc>
          <w:tcPr>
            <w:tcW w:w="2098" w:type="dxa"/>
          </w:tcPr>
          <w:p w:rsidR="00DA391F" w:rsidRDefault="00DA391F">
            <w:pPr>
              <w:pStyle w:val="ConsPlusNormal"/>
              <w:jc w:val="center"/>
            </w:pPr>
            <w:r>
              <w:t>2 - 4</w:t>
            </w:r>
          </w:p>
        </w:tc>
      </w:tr>
      <w:tr w:rsidR="00DA391F">
        <w:tc>
          <w:tcPr>
            <w:tcW w:w="648" w:type="dxa"/>
          </w:tcPr>
          <w:p w:rsidR="00DA391F" w:rsidRDefault="00DA391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93" w:type="dxa"/>
          </w:tcPr>
          <w:p w:rsidR="00DA391F" w:rsidRDefault="00DA391F">
            <w:pPr>
              <w:pStyle w:val="ConsPlusNormal"/>
            </w:pPr>
            <w:r>
              <w:t>Аппарат для магнитотерапии портативный</w:t>
            </w:r>
          </w:p>
        </w:tc>
        <w:tc>
          <w:tcPr>
            <w:tcW w:w="2098" w:type="dxa"/>
          </w:tcPr>
          <w:p w:rsidR="00DA391F" w:rsidRDefault="00DA391F">
            <w:pPr>
              <w:pStyle w:val="ConsPlusNormal"/>
              <w:jc w:val="center"/>
            </w:pPr>
            <w:r>
              <w:t>1 - 2</w:t>
            </w:r>
          </w:p>
        </w:tc>
      </w:tr>
      <w:tr w:rsidR="00DA391F">
        <w:tc>
          <w:tcPr>
            <w:tcW w:w="648" w:type="dxa"/>
          </w:tcPr>
          <w:p w:rsidR="00DA391F" w:rsidRDefault="00DA391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3" w:type="dxa"/>
          </w:tcPr>
          <w:p w:rsidR="00DA391F" w:rsidRDefault="00DA391F">
            <w:pPr>
              <w:pStyle w:val="ConsPlusNormal"/>
            </w:pPr>
            <w:r>
              <w:t>Аппарат для ультравысокочастотной терапии портативный переносной</w:t>
            </w:r>
          </w:p>
        </w:tc>
        <w:tc>
          <w:tcPr>
            <w:tcW w:w="2098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48" w:type="dxa"/>
          </w:tcPr>
          <w:p w:rsidR="00DA391F" w:rsidRDefault="00DA391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93" w:type="dxa"/>
          </w:tcPr>
          <w:p w:rsidR="00DA391F" w:rsidRDefault="00DA391F">
            <w:pPr>
              <w:pStyle w:val="ConsPlusNormal"/>
            </w:pPr>
            <w:r>
              <w:t>Аппарат для лазерной терапии с набором излучателей и световодов</w:t>
            </w:r>
          </w:p>
        </w:tc>
        <w:tc>
          <w:tcPr>
            <w:tcW w:w="2098" w:type="dxa"/>
          </w:tcPr>
          <w:p w:rsidR="00DA391F" w:rsidRDefault="00DA391F">
            <w:pPr>
              <w:pStyle w:val="ConsPlusNormal"/>
              <w:jc w:val="center"/>
            </w:pPr>
            <w:r>
              <w:t>1 - 2</w:t>
            </w:r>
          </w:p>
        </w:tc>
      </w:tr>
      <w:tr w:rsidR="00DA391F">
        <w:tc>
          <w:tcPr>
            <w:tcW w:w="648" w:type="dxa"/>
          </w:tcPr>
          <w:p w:rsidR="00DA391F" w:rsidRDefault="00DA391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93" w:type="dxa"/>
          </w:tcPr>
          <w:p w:rsidR="00DA391F" w:rsidRDefault="00DA391F">
            <w:pPr>
              <w:pStyle w:val="ConsPlusNormal"/>
            </w:pPr>
            <w:r>
              <w:t>Аппарат для локальных ультрафиолетовых облучений</w:t>
            </w:r>
          </w:p>
        </w:tc>
        <w:tc>
          <w:tcPr>
            <w:tcW w:w="2098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DA391F" w:rsidRDefault="00DA391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93" w:type="dxa"/>
            <w:tcBorders>
              <w:bottom w:val="nil"/>
            </w:tcBorders>
          </w:tcPr>
          <w:p w:rsidR="00DA391F" w:rsidRDefault="00DA391F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098" w:type="dxa"/>
            <w:tcBorders>
              <w:bottom w:val="nil"/>
            </w:tcBorders>
          </w:tcPr>
          <w:p w:rsidR="00DA391F" w:rsidRDefault="00DA391F">
            <w:pPr>
              <w:pStyle w:val="ConsPlusNormal"/>
              <w:jc w:val="center"/>
            </w:pPr>
            <w:r>
              <w:t xml:space="preserve">Не менее 1 </w:t>
            </w:r>
            <w:hyperlink w:anchor="P55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A391F">
        <w:tblPrEx>
          <w:tblBorders>
            <w:insideH w:val="nil"/>
          </w:tblBorders>
        </w:tblPrEx>
        <w:tc>
          <w:tcPr>
            <w:tcW w:w="9039" w:type="dxa"/>
            <w:gridSpan w:val="3"/>
            <w:tcBorders>
              <w:top w:val="nil"/>
            </w:tcBorders>
          </w:tcPr>
          <w:p w:rsidR="00DA391F" w:rsidRDefault="00DA391F">
            <w:pPr>
              <w:pStyle w:val="ConsPlusNormal"/>
              <w:jc w:val="both"/>
            </w:pPr>
            <w:r>
              <w:t xml:space="preserve">(п. 17 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DA391F">
        <w:tc>
          <w:tcPr>
            <w:tcW w:w="648" w:type="dxa"/>
          </w:tcPr>
          <w:p w:rsidR="00DA391F" w:rsidRDefault="00DA391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93" w:type="dxa"/>
          </w:tcPr>
          <w:p w:rsidR="00DA391F" w:rsidRDefault="00DA391F">
            <w:pPr>
              <w:pStyle w:val="ConsPlusNormal"/>
            </w:pPr>
            <w:r>
              <w:t>Аппарат для инфракрасной терапии</w:t>
            </w:r>
          </w:p>
        </w:tc>
        <w:tc>
          <w:tcPr>
            <w:tcW w:w="2098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48" w:type="dxa"/>
          </w:tcPr>
          <w:p w:rsidR="00DA391F" w:rsidRDefault="00DA391F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6293" w:type="dxa"/>
          </w:tcPr>
          <w:p w:rsidR="00DA391F" w:rsidRDefault="00DA391F">
            <w:pPr>
              <w:pStyle w:val="ConsPlusNormal"/>
            </w:pPr>
            <w:r>
              <w:t>Шкаф физиотерапевтический вытяжной</w:t>
            </w:r>
          </w:p>
        </w:tc>
        <w:tc>
          <w:tcPr>
            <w:tcW w:w="2098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48" w:type="dxa"/>
          </w:tcPr>
          <w:p w:rsidR="00DA391F" w:rsidRDefault="00DA391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93" w:type="dxa"/>
          </w:tcPr>
          <w:p w:rsidR="00DA391F" w:rsidRDefault="00DA391F">
            <w:pPr>
              <w:pStyle w:val="ConsPlusNormal"/>
            </w:pPr>
            <w:r>
              <w:t>Измеритель артериального давления</w:t>
            </w:r>
          </w:p>
        </w:tc>
        <w:tc>
          <w:tcPr>
            <w:tcW w:w="2098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48" w:type="dxa"/>
          </w:tcPr>
          <w:p w:rsidR="00DA391F" w:rsidRDefault="00DA391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93" w:type="dxa"/>
          </w:tcPr>
          <w:p w:rsidR="00DA391F" w:rsidRDefault="00DA391F">
            <w:pPr>
              <w:pStyle w:val="ConsPlusNormal"/>
            </w:pPr>
            <w:r>
              <w:t>Часы физиотерапевтические процедурные</w:t>
            </w:r>
          </w:p>
        </w:tc>
        <w:tc>
          <w:tcPr>
            <w:tcW w:w="2098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9039" w:type="dxa"/>
            <w:gridSpan w:val="3"/>
          </w:tcPr>
          <w:p w:rsidR="00DA391F" w:rsidRDefault="00DA391F">
            <w:pPr>
              <w:pStyle w:val="ConsPlusNormal"/>
              <w:jc w:val="center"/>
              <w:outlineLvl w:val="2"/>
            </w:pPr>
            <w:r>
              <w:t>Клинико-диагностическая лаборатория в стационарном отделении психоневрологического диспансера</w:t>
            </w:r>
          </w:p>
        </w:tc>
      </w:tr>
      <w:tr w:rsidR="00DA391F">
        <w:tc>
          <w:tcPr>
            <w:tcW w:w="648" w:type="dxa"/>
          </w:tcPr>
          <w:p w:rsidR="00DA391F" w:rsidRDefault="00DA391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93" w:type="dxa"/>
          </w:tcPr>
          <w:p w:rsidR="00DA391F" w:rsidRDefault="00DA391F">
            <w:pPr>
              <w:pStyle w:val="ConsPlusNormal"/>
            </w:pPr>
            <w:r>
              <w:t>Дистиллятор</w:t>
            </w:r>
          </w:p>
        </w:tc>
        <w:tc>
          <w:tcPr>
            <w:tcW w:w="2098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48" w:type="dxa"/>
          </w:tcPr>
          <w:p w:rsidR="00DA391F" w:rsidRDefault="00DA391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93" w:type="dxa"/>
          </w:tcPr>
          <w:p w:rsidR="00DA391F" w:rsidRDefault="00DA391F">
            <w:pPr>
              <w:pStyle w:val="ConsPlusNormal"/>
            </w:pPr>
            <w:r>
              <w:t>Холодильник</w:t>
            </w:r>
          </w:p>
        </w:tc>
        <w:tc>
          <w:tcPr>
            <w:tcW w:w="2098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48" w:type="dxa"/>
          </w:tcPr>
          <w:p w:rsidR="00DA391F" w:rsidRDefault="00DA391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93" w:type="dxa"/>
          </w:tcPr>
          <w:p w:rsidR="00DA391F" w:rsidRDefault="00DA391F">
            <w:pPr>
              <w:pStyle w:val="ConsPlusNormal"/>
            </w:pPr>
            <w:r>
              <w:t>Приспособление для фиксации и окраски мазков крови на предметном стекле полуавтоматическое</w:t>
            </w:r>
          </w:p>
        </w:tc>
        <w:tc>
          <w:tcPr>
            <w:tcW w:w="2098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48" w:type="dxa"/>
          </w:tcPr>
          <w:p w:rsidR="00DA391F" w:rsidRDefault="00DA391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93" w:type="dxa"/>
          </w:tcPr>
          <w:p w:rsidR="00DA391F" w:rsidRDefault="00DA391F">
            <w:pPr>
              <w:pStyle w:val="ConsPlusNormal"/>
            </w:pPr>
            <w:r>
              <w:t>Центрифуга лабораторная</w:t>
            </w:r>
          </w:p>
        </w:tc>
        <w:tc>
          <w:tcPr>
            <w:tcW w:w="2098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48" w:type="dxa"/>
          </w:tcPr>
          <w:p w:rsidR="00DA391F" w:rsidRDefault="00DA391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93" w:type="dxa"/>
          </w:tcPr>
          <w:p w:rsidR="00DA391F" w:rsidRDefault="00DA391F">
            <w:pPr>
              <w:pStyle w:val="ConsPlusNormal"/>
            </w:pPr>
            <w:r>
              <w:t>Комплект-укладка для транспортировки биожидкостей</w:t>
            </w:r>
          </w:p>
        </w:tc>
        <w:tc>
          <w:tcPr>
            <w:tcW w:w="2098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48" w:type="dxa"/>
          </w:tcPr>
          <w:p w:rsidR="00DA391F" w:rsidRDefault="00DA391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93" w:type="dxa"/>
          </w:tcPr>
          <w:p w:rsidR="00DA391F" w:rsidRDefault="00DA391F">
            <w:pPr>
              <w:pStyle w:val="ConsPlusNormal"/>
            </w:pPr>
            <w:r>
              <w:t>Планшеты для исследования микроагглютинации или серологические пробирки</w:t>
            </w:r>
          </w:p>
        </w:tc>
        <w:tc>
          <w:tcPr>
            <w:tcW w:w="2098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48" w:type="dxa"/>
          </w:tcPr>
          <w:p w:rsidR="00DA391F" w:rsidRDefault="00DA391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93" w:type="dxa"/>
          </w:tcPr>
          <w:p w:rsidR="00DA391F" w:rsidRDefault="00DA391F">
            <w:pPr>
              <w:pStyle w:val="ConsPlusNormal"/>
            </w:pPr>
            <w:r>
              <w:t>Дозаторы механические или электронные</w:t>
            </w:r>
          </w:p>
        </w:tc>
        <w:tc>
          <w:tcPr>
            <w:tcW w:w="2098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48" w:type="dxa"/>
          </w:tcPr>
          <w:p w:rsidR="00DA391F" w:rsidRDefault="00DA391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93" w:type="dxa"/>
          </w:tcPr>
          <w:p w:rsidR="00DA391F" w:rsidRDefault="00DA391F">
            <w:pPr>
              <w:pStyle w:val="ConsPlusNormal"/>
            </w:pPr>
            <w:r>
              <w:t>Компьютеры персональные с принтерами</w:t>
            </w:r>
          </w:p>
        </w:tc>
        <w:tc>
          <w:tcPr>
            <w:tcW w:w="2098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48" w:type="dxa"/>
          </w:tcPr>
          <w:p w:rsidR="00DA391F" w:rsidRDefault="00DA391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93" w:type="dxa"/>
          </w:tcPr>
          <w:p w:rsidR="00DA391F" w:rsidRDefault="00DA391F">
            <w:pPr>
              <w:pStyle w:val="ConsPlusNormal"/>
            </w:pPr>
            <w:r>
              <w:t>Программы для компьютеров для выполнения внутри лабораторного контроля качества лабораторных исследований</w:t>
            </w:r>
          </w:p>
        </w:tc>
        <w:tc>
          <w:tcPr>
            <w:tcW w:w="2098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48" w:type="dxa"/>
          </w:tcPr>
          <w:p w:rsidR="00DA391F" w:rsidRDefault="00DA391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93" w:type="dxa"/>
          </w:tcPr>
          <w:p w:rsidR="00DA391F" w:rsidRDefault="00DA391F">
            <w:pPr>
              <w:pStyle w:val="ConsPlusNormal"/>
            </w:pPr>
            <w:r>
              <w:t>Анализатор автоматический для исследования физико-химических свойств мочи на диагностических тест-полосках</w:t>
            </w:r>
          </w:p>
        </w:tc>
        <w:tc>
          <w:tcPr>
            <w:tcW w:w="2098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48" w:type="dxa"/>
          </w:tcPr>
          <w:p w:rsidR="00DA391F" w:rsidRDefault="00DA391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93" w:type="dxa"/>
          </w:tcPr>
          <w:p w:rsidR="00DA391F" w:rsidRDefault="00DA391F">
            <w:pPr>
              <w:pStyle w:val="ConsPlusNormal"/>
            </w:pPr>
            <w:r>
              <w:t>Анализатор общего белка в моче</w:t>
            </w:r>
          </w:p>
        </w:tc>
        <w:tc>
          <w:tcPr>
            <w:tcW w:w="2098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48" w:type="dxa"/>
          </w:tcPr>
          <w:p w:rsidR="00DA391F" w:rsidRDefault="00DA391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93" w:type="dxa"/>
          </w:tcPr>
          <w:p w:rsidR="00DA391F" w:rsidRDefault="00DA391F">
            <w:pPr>
              <w:pStyle w:val="ConsPlusNormal"/>
            </w:pPr>
            <w:r>
              <w:t>Микроскоп бинокулярный, в том числе с объективом масляной иммерсии и встроенной осветительной системой</w:t>
            </w:r>
          </w:p>
        </w:tc>
        <w:tc>
          <w:tcPr>
            <w:tcW w:w="2098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48" w:type="dxa"/>
          </w:tcPr>
          <w:p w:rsidR="00DA391F" w:rsidRDefault="00DA391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93" w:type="dxa"/>
          </w:tcPr>
          <w:p w:rsidR="00DA391F" w:rsidRDefault="00DA391F">
            <w:pPr>
              <w:pStyle w:val="ConsPlusNormal"/>
            </w:pPr>
            <w:r>
              <w:t>Анализатор гематологический с дифференцировкой лейкоцитов</w:t>
            </w:r>
          </w:p>
        </w:tc>
        <w:tc>
          <w:tcPr>
            <w:tcW w:w="2098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48" w:type="dxa"/>
          </w:tcPr>
          <w:p w:rsidR="00DA391F" w:rsidRDefault="00DA391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93" w:type="dxa"/>
          </w:tcPr>
          <w:p w:rsidR="00DA391F" w:rsidRDefault="00DA391F">
            <w:pPr>
              <w:pStyle w:val="ConsPlusNormal"/>
            </w:pPr>
            <w:r>
              <w:t>Анализатор биохимический, автоматический</w:t>
            </w:r>
          </w:p>
        </w:tc>
        <w:tc>
          <w:tcPr>
            <w:tcW w:w="2098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48" w:type="dxa"/>
          </w:tcPr>
          <w:p w:rsidR="00DA391F" w:rsidRDefault="00DA391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293" w:type="dxa"/>
          </w:tcPr>
          <w:p w:rsidR="00DA391F" w:rsidRDefault="00DA391F">
            <w:pPr>
              <w:pStyle w:val="ConsPlusNormal"/>
            </w:pPr>
            <w:r>
              <w:t>Анализатор фотометрический иммуноферментный для анализа в планшетах</w:t>
            </w:r>
          </w:p>
        </w:tc>
        <w:tc>
          <w:tcPr>
            <w:tcW w:w="2098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48" w:type="dxa"/>
          </w:tcPr>
          <w:p w:rsidR="00DA391F" w:rsidRDefault="00DA391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293" w:type="dxa"/>
          </w:tcPr>
          <w:p w:rsidR="00DA391F" w:rsidRDefault="00DA391F">
            <w:pPr>
              <w:pStyle w:val="ConsPlusNormal"/>
            </w:pPr>
            <w:r>
              <w:t>Комплект оборудования для иммуноферментного анализа на планшетах</w:t>
            </w:r>
          </w:p>
        </w:tc>
        <w:tc>
          <w:tcPr>
            <w:tcW w:w="2098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48" w:type="dxa"/>
          </w:tcPr>
          <w:p w:rsidR="00DA391F" w:rsidRDefault="00DA391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293" w:type="dxa"/>
          </w:tcPr>
          <w:p w:rsidR="00DA391F" w:rsidRDefault="00DA391F">
            <w:pPr>
              <w:pStyle w:val="ConsPlusNormal"/>
            </w:pPr>
            <w:r>
              <w:t>Анализатор коагулологический</w:t>
            </w:r>
          </w:p>
        </w:tc>
        <w:tc>
          <w:tcPr>
            <w:tcW w:w="2098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48" w:type="dxa"/>
          </w:tcPr>
          <w:p w:rsidR="00DA391F" w:rsidRDefault="00DA391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293" w:type="dxa"/>
          </w:tcPr>
          <w:p w:rsidR="00DA391F" w:rsidRDefault="00DA391F">
            <w:pPr>
              <w:pStyle w:val="ConsPlusNormal"/>
            </w:pPr>
            <w:r>
              <w:t>Комплект оборудования для определения Д-димера в плазме</w:t>
            </w:r>
          </w:p>
        </w:tc>
        <w:tc>
          <w:tcPr>
            <w:tcW w:w="2098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48" w:type="dxa"/>
          </w:tcPr>
          <w:p w:rsidR="00DA391F" w:rsidRDefault="00DA391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293" w:type="dxa"/>
          </w:tcPr>
          <w:p w:rsidR="00DA391F" w:rsidRDefault="00DA391F">
            <w:pPr>
              <w:pStyle w:val="ConsPlusNormal"/>
            </w:pPr>
            <w:r>
              <w:t>Анализатор мочи в комплекте с диагностическими тест-полосками</w:t>
            </w:r>
          </w:p>
        </w:tc>
        <w:tc>
          <w:tcPr>
            <w:tcW w:w="2098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48" w:type="dxa"/>
          </w:tcPr>
          <w:p w:rsidR="00DA391F" w:rsidRDefault="00DA391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293" w:type="dxa"/>
          </w:tcPr>
          <w:p w:rsidR="00DA391F" w:rsidRDefault="00DA391F">
            <w:pPr>
              <w:pStyle w:val="ConsPlusNormal"/>
            </w:pPr>
            <w:r>
              <w:t>Гемоглобинометр</w:t>
            </w:r>
          </w:p>
        </w:tc>
        <w:tc>
          <w:tcPr>
            <w:tcW w:w="2098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48" w:type="dxa"/>
          </w:tcPr>
          <w:p w:rsidR="00DA391F" w:rsidRDefault="00DA391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293" w:type="dxa"/>
          </w:tcPr>
          <w:p w:rsidR="00DA391F" w:rsidRDefault="00DA391F">
            <w:pPr>
              <w:pStyle w:val="ConsPlusNormal"/>
              <w:jc w:val="both"/>
            </w:pPr>
            <w:r>
              <w:t xml:space="preserve">Укладка экстренной профилактики парентеральных инфекций </w:t>
            </w:r>
            <w:r>
              <w:lastRenderedPageBreak/>
              <w:t>для оказания первичной медико-санитарной помощи, скорой медицинской помощи, специализированной медицинской помощи и паллиативной медицинской помощи &lt;*&gt;</w:t>
            </w:r>
          </w:p>
        </w:tc>
        <w:tc>
          <w:tcPr>
            <w:tcW w:w="2098" w:type="dxa"/>
          </w:tcPr>
          <w:p w:rsidR="00DA391F" w:rsidRDefault="00DA391F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</w:tbl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&lt;*&gt; </w:t>
      </w:r>
      <w:hyperlink r:id="rId3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 w:rsidR="00DA391F" w:rsidRDefault="00DA391F">
      <w:pPr>
        <w:pStyle w:val="ConsPlusNormal"/>
        <w:spacing w:before="220"/>
        <w:ind w:firstLine="540"/>
        <w:jc w:val="both"/>
      </w:pPr>
      <w:bookmarkStart w:id="7" w:name="P553"/>
      <w:bookmarkEnd w:id="7"/>
      <w:r>
        <w:t xml:space="preserve">&lt;**&gt;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38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DA391F" w:rsidRDefault="00DA391F">
      <w:pPr>
        <w:pStyle w:val="ConsPlusNormal"/>
        <w:jc w:val="both"/>
      </w:pPr>
      <w:r>
        <w:t xml:space="preserve">(сноска введена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Минздрава России от 21.02.2020 N 114н)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jc w:val="right"/>
        <w:outlineLvl w:val="1"/>
      </w:pPr>
      <w:r>
        <w:t>Приложение N 4</w:t>
      </w:r>
    </w:p>
    <w:p w:rsidR="00DA391F" w:rsidRDefault="00DA391F">
      <w:pPr>
        <w:pStyle w:val="ConsPlusNormal"/>
        <w:jc w:val="right"/>
      </w:pPr>
      <w:r>
        <w:t>к Порядку оказания</w:t>
      </w:r>
    </w:p>
    <w:p w:rsidR="00DA391F" w:rsidRDefault="00DA391F">
      <w:pPr>
        <w:pStyle w:val="ConsPlusNormal"/>
        <w:jc w:val="right"/>
      </w:pPr>
      <w:r>
        <w:t>медицинской помощи при психических</w:t>
      </w:r>
    </w:p>
    <w:p w:rsidR="00DA391F" w:rsidRDefault="00DA391F">
      <w:pPr>
        <w:pStyle w:val="ConsPlusNormal"/>
        <w:jc w:val="right"/>
      </w:pPr>
      <w:r>
        <w:t>расстройствах и расстройствах</w:t>
      </w:r>
    </w:p>
    <w:p w:rsidR="00DA391F" w:rsidRDefault="00DA391F">
      <w:pPr>
        <w:pStyle w:val="ConsPlusNormal"/>
        <w:jc w:val="right"/>
      </w:pPr>
      <w:r>
        <w:t>поведения, утвержденному приказом</w:t>
      </w:r>
    </w:p>
    <w:p w:rsidR="00DA391F" w:rsidRDefault="00DA391F">
      <w:pPr>
        <w:pStyle w:val="ConsPlusNormal"/>
        <w:jc w:val="right"/>
      </w:pPr>
      <w:r>
        <w:t>Министерства здравоохранения</w:t>
      </w:r>
    </w:p>
    <w:p w:rsidR="00DA391F" w:rsidRDefault="00DA391F">
      <w:pPr>
        <w:pStyle w:val="ConsPlusNormal"/>
        <w:jc w:val="right"/>
      </w:pPr>
      <w:r>
        <w:t>и социального развития</w:t>
      </w:r>
    </w:p>
    <w:p w:rsidR="00DA391F" w:rsidRDefault="00DA391F">
      <w:pPr>
        <w:pStyle w:val="ConsPlusNormal"/>
        <w:jc w:val="right"/>
      </w:pPr>
      <w:r>
        <w:t>Российской Федерации</w:t>
      </w:r>
    </w:p>
    <w:p w:rsidR="00DA391F" w:rsidRDefault="00DA391F">
      <w:pPr>
        <w:pStyle w:val="ConsPlusNormal"/>
        <w:jc w:val="right"/>
      </w:pPr>
      <w:r>
        <w:t>от 17 мая 2012 г. N 566н</w:t>
      </w:r>
    </w:p>
    <w:p w:rsidR="00DA391F" w:rsidRDefault="00DA391F">
      <w:pPr>
        <w:pStyle w:val="ConsPlusNormal"/>
        <w:jc w:val="right"/>
      </w:pPr>
    </w:p>
    <w:p w:rsidR="00DA391F" w:rsidRDefault="00DA391F">
      <w:pPr>
        <w:pStyle w:val="ConsPlusTitle"/>
        <w:jc w:val="center"/>
      </w:pPr>
      <w:bookmarkStart w:id="8" w:name="P570"/>
      <w:bookmarkEnd w:id="8"/>
      <w:r>
        <w:t>ПРАВИЛА</w:t>
      </w:r>
    </w:p>
    <w:p w:rsidR="00DA391F" w:rsidRDefault="00DA391F">
      <w:pPr>
        <w:pStyle w:val="ConsPlusTitle"/>
        <w:jc w:val="center"/>
      </w:pPr>
      <w:r>
        <w:t>ОРГАНИЗАЦИИ ДЕЯТЕЛЬНОСТИ КАБИНЕТА</w:t>
      </w:r>
    </w:p>
    <w:p w:rsidR="00DA391F" w:rsidRDefault="00DA391F">
      <w:pPr>
        <w:pStyle w:val="ConsPlusTitle"/>
        <w:jc w:val="center"/>
      </w:pPr>
      <w:r>
        <w:t>УЧАСТКОВОГО ВРАЧА-ПСИХИАТРА</w:t>
      </w:r>
    </w:p>
    <w:p w:rsidR="00DA391F" w:rsidRDefault="00DA39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DA39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</w:tr>
    </w:tbl>
    <w:p w:rsidR="00DA391F" w:rsidRDefault="00DA391F">
      <w:pPr>
        <w:pStyle w:val="ConsPlusNormal"/>
        <w:jc w:val="center"/>
      </w:pPr>
    </w:p>
    <w:p w:rsidR="00DA391F" w:rsidRDefault="00DA391F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кабинета участкового врача-психиатра.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2. Кабинет участкового врача-психиатра (далее - Кабинет) является структурным подразделением психоневрологического диспансера или диспансерного отделения психиатрической больницы.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lastRenderedPageBreak/>
        <w:t xml:space="preserve">3. Структура и штатная численность медицинского и иного персонала Кабинета устанавливаются исходя из объема проводимой лечебно-диагностической работы, численности обслуживаемого населения и рекомендуемых штатных нормативов согласно </w:t>
      </w:r>
      <w:hyperlink w:anchor="P611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4. Оснащение Кабинета осуществляется в соответствии со стандартом оснащения согласно </w:t>
      </w:r>
      <w:hyperlink w:anchor="P651" w:history="1">
        <w:r>
          <w:rPr>
            <w:color w:val="0000FF"/>
          </w:rPr>
          <w:t>приложению N 6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5. На должность врача Кабинета назначается специалист, соответствующий Квалификационным </w:t>
      </w:r>
      <w:hyperlink r:id="rId41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"психиатрия".</w:t>
      </w:r>
    </w:p>
    <w:p w:rsidR="00DA391F" w:rsidRDefault="00DA391F">
      <w:pPr>
        <w:pStyle w:val="ConsPlusNormal"/>
        <w:jc w:val="both"/>
      </w:pPr>
      <w:r>
        <w:t xml:space="preserve">(п. 5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DA391F" w:rsidRDefault="00DA391F">
      <w:pPr>
        <w:pStyle w:val="ConsPlusNormal"/>
        <w:jc w:val="both"/>
      </w:pPr>
      <w:r>
        <w:t xml:space="preserve">(сноска введена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  <w:r>
        <w:t xml:space="preserve">6. На должность медицинской сестры Кабинета назначается специалист, соответствующий Квалификационным </w:t>
      </w:r>
      <w:hyperlink r:id="rId45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DA391F" w:rsidRDefault="00DA391F">
      <w:pPr>
        <w:pStyle w:val="ConsPlusNormal"/>
        <w:jc w:val="both"/>
      </w:pPr>
      <w:r>
        <w:t xml:space="preserve">(п. 6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DA391F" w:rsidRDefault="00DA391F">
      <w:pPr>
        <w:pStyle w:val="ConsPlusNormal"/>
        <w:jc w:val="both"/>
      </w:pPr>
      <w:r>
        <w:t xml:space="preserve">(сноска введена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  <w:r>
        <w:t>7. Кабинет осуществляет следующие функции: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консультативно-лечебная помощь;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диспансерное наблюдение и лечение лиц, страдающих хроническими и затяжными психическими расстройствами с тяжелыми стойкими или часто обостряющимися болезненными проявлениями;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jc w:val="right"/>
        <w:outlineLvl w:val="1"/>
      </w:pPr>
      <w:r>
        <w:t>Приложение N 5</w:t>
      </w:r>
    </w:p>
    <w:p w:rsidR="00DA391F" w:rsidRDefault="00DA391F">
      <w:pPr>
        <w:pStyle w:val="ConsPlusNormal"/>
        <w:jc w:val="right"/>
      </w:pPr>
      <w:r>
        <w:lastRenderedPageBreak/>
        <w:t>к Порядку оказания</w:t>
      </w:r>
    </w:p>
    <w:p w:rsidR="00DA391F" w:rsidRDefault="00DA391F">
      <w:pPr>
        <w:pStyle w:val="ConsPlusNormal"/>
        <w:jc w:val="right"/>
      </w:pPr>
      <w:r>
        <w:t>медицинской помощи при психических</w:t>
      </w:r>
    </w:p>
    <w:p w:rsidR="00DA391F" w:rsidRDefault="00DA391F">
      <w:pPr>
        <w:pStyle w:val="ConsPlusNormal"/>
        <w:jc w:val="right"/>
      </w:pPr>
      <w:r>
        <w:t>расстройствах и расстройствах</w:t>
      </w:r>
    </w:p>
    <w:p w:rsidR="00DA391F" w:rsidRDefault="00DA391F">
      <w:pPr>
        <w:pStyle w:val="ConsPlusNormal"/>
        <w:jc w:val="right"/>
      </w:pPr>
      <w:r>
        <w:t>поведения, утвержденному приказом</w:t>
      </w:r>
    </w:p>
    <w:p w:rsidR="00DA391F" w:rsidRDefault="00DA391F">
      <w:pPr>
        <w:pStyle w:val="ConsPlusNormal"/>
        <w:jc w:val="right"/>
      </w:pPr>
      <w:r>
        <w:t>Министерства здравоохранения</w:t>
      </w:r>
    </w:p>
    <w:p w:rsidR="00DA391F" w:rsidRDefault="00DA391F">
      <w:pPr>
        <w:pStyle w:val="ConsPlusNormal"/>
        <w:jc w:val="right"/>
      </w:pPr>
      <w:r>
        <w:t>и социального развития</w:t>
      </w:r>
    </w:p>
    <w:p w:rsidR="00DA391F" w:rsidRDefault="00DA391F">
      <w:pPr>
        <w:pStyle w:val="ConsPlusNormal"/>
        <w:jc w:val="right"/>
      </w:pPr>
      <w:r>
        <w:t>Российской Федерации</w:t>
      </w:r>
    </w:p>
    <w:p w:rsidR="00DA391F" w:rsidRDefault="00DA391F">
      <w:pPr>
        <w:pStyle w:val="ConsPlusNormal"/>
        <w:jc w:val="right"/>
      </w:pPr>
      <w:r>
        <w:t>от 17 мая 2012 г. N 566н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Title"/>
        <w:jc w:val="center"/>
      </w:pPr>
      <w:bookmarkStart w:id="9" w:name="P611"/>
      <w:bookmarkEnd w:id="9"/>
      <w:r>
        <w:t>РЕКОМЕНДУЕМЫЕ ШТАТНЫЕ НОРМАТИВЫ</w:t>
      </w:r>
    </w:p>
    <w:p w:rsidR="00DA391F" w:rsidRDefault="00DA391F">
      <w:pPr>
        <w:pStyle w:val="ConsPlusTitle"/>
        <w:jc w:val="center"/>
      </w:pPr>
      <w:r>
        <w:t>КАБИНЕТА УЧАСТКОВОГО ВРАЧА-ПСИХИАТРА &lt;*&gt;</w:t>
      </w:r>
    </w:p>
    <w:p w:rsidR="00DA391F" w:rsidRDefault="00DA391F">
      <w:pPr>
        <w:pStyle w:val="ConsPlusNormal"/>
        <w:jc w:val="center"/>
      </w:pPr>
    </w:p>
    <w:p w:rsidR="00DA391F" w:rsidRDefault="00DA391F">
      <w:pPr>
        <w:pStyle w:val="ConsPlusNormal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DA391F" w:rsidRDefault="00DA391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685"/>
        <w:gridCol w:w="4818"/>
      </w:tblGrid>
      <w:tr w:rsidR="00DA391F">
        <w:tc>
          <w:tcPr>
            <w:tcW w:w="566" w:type="dxa"/>
          </w:tcPr>
          <w:p w:rsidR="00DA391F" w:rsidRDefault="00DA391F">
            <w:pPr>
              <w:pStyle w:val="ConsPlusNormal"/>
              <w:jc w:val="center"/>
            </w:pPr>
            <w:r>
              <w:t>N</w:t>
            </w:r>
          </w:p>
          <w:p w:rsidR="00DA391F" w:rsidRDefault="00DA391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1.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Врач-психиатр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>1 на 40 тыс. населения, но не менее 1 должности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2.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>соответственно должностям врачей-психиатров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3.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Санитар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>0,5 на 1 должность врача-психиатра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4.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>1 на 75 тысяч населения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5.</w:t>
            </w:r>
          </w:p>
        </w:tc>
        <w:tc>
          <w:tcPr>
            <w:tcW w:w="3685" w:type="dxa"/>
          </w:tcPr>
          <w:p w:rsidR="00DA391F" w:rsidRDefault="00DA391F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818" w:type="dxa"/>
          </w:tcPr>
          <w:p w:rsidR="00DA391F" w:rsidRDefault="00DA391F">
            <w:pPr>
              <w:pStyle w:val="ConsPlusNormal"/>
            </w:pPr>
            <w:r>
              <w:t>соответственно должностям врачей-психиатров</w:t>
            </w:r>
          </w:p>
        </w:tc>
      </w:tr>
    </w:tbl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jc w:val="right"/>
        <w:outlineLvl w:val="1"/>
      </w:pPr>
      <w:r>
        <w:t>Приложение N 6</w:t>
      </w:r>
    </w:p>
    <w:p w:rsidR="00DA391F" w:rsidRDefault="00DA391F">
      <w:pPr>
        <w:pStyle w:val="ConsPlusNormal"/>
        <w:jc w:val="right"/>
      </w:pPr>
      <w:r>
        <w:t>к Порядку оказания</w:t>
      </w:r>
    </w:p>
    <w:p w:rsidR="00DA391F" w:rsidRDefault="00DA391F">
      <w:pPr>
        <w:pStyle w:val="ConsPlusNormal"/>
        <w:jc w:val="right"/>
      </w:pPr>
      <w:r>
        <w:t>медицинской помощи при психических</w:t>
      </w:r>
    </w:p>
    <w:p w:rsidR="00DA391F" w:rsidRDefault="00DA391F">
      <w:pPr>
        <w:pStyle w:val="ConsPlusNormal"/>
        <w:jc w:val="right"/>
      </w:pPr>
      <w:r>
        <w:t>расстройствах и расстройствах</w:t>
      </w:r>
    </w:p>
    <w:p w:rsidR="00DA391F" w:rsidRDefault="00DA391F">
      <w:pPr>
        <w:pStyle w:val="ConsPlusNormal"/>
        <w:jc w:val="right"/>
      </w:pPr>
      <w:r>
        <w:t>поведения, утвержденному приказом</w:t>
      </w:r>
    </w:p>
    <w:p w:rsidR="00DA391F" w:rsidRDefault="00DA391F">
      <w:pPr>
        <w:pStyle w:val="ConsPlusNormal"/>
        <w:jc w:val="right"/>
      </w:pPr>
      <w:r>
        <w:t>Министерства здравоохранения</w:t>
      </w:r>
    </w:p>
    <w:p w:rsidR="00DA391F" w:rsidRDefault="00DA391F">
      <w:pPr>
        <w:pStyle w:val="ConsPlusNormal"/>
        <w:jc w:val="right"/>
      </w:pPr>
      <w:r>
        <w:t>и социального развития</w:t>
      </w:r>
    </w:p>
    <w:p w:rsidR="00DA391F" w:rsidRDefault="00DA391F">
      <w:pPr>
        <w:pStyle w:val="ConsPlusNormal"/>
        <w:jc w:val="right"/>
      </w:pPr>
      <w:r>
        <w:t>Российской Федерации</w:t>
      </w:r>
    </w:p>
    <w:p w:rsidR="00DA391F" w:rsidRDefault="00DA391F">
      <w:pPr>
        <w:pStyle w:val="ConsPlusNormal"/>
        <w:jc w:val="right"/>
      </w:pPr>
      <w:r>
        <w:t>от 17 мая 2012 г. N 566н</w:t>
      </w:r>
    </w:p>
    <w:p w:rsidR="00DA391F" w:rsidRDefault="00DA391F">
      <w:pPr>
        <w:pStyle w:val="ConsPlusNormal"/>
        <w:jc w:val="right"/>
      </w:pPr>
    </w:p>
    <w:p w:rsidR="00DA391F" w:rsidRDefault="00DA391F">
      <w:pPr>
        <w:pStyle w:val="ConsPlusTitle"/>
        <w:jc w:val="center"/>
      </w:pPr>
      <w:bookmarkStart w:id="10" w:name="P651"/>
      <w:bookmarkEnd w:id="10"/>
      <w:r>
        <w:t>СТАНДАРТ ОСНАЩЕНИЯ КАБИНЕТА УЧАСТКОВОГО ВРАЧА-ПСИХИАТРА &lt;*&gt;</w:t>
      </w:r>
    </w:p>
    <w:p w:rsidR="00DA391F" w:rsidRDefault="00DA39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DA39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</w:tr>
    </w:tbl>
    <w:p w:rsidR="00DA391F" w:rsidRDefault="00DA391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5669"/>
        <w:gridCol w:w="2834"/>
      </w:tblGrid>
      <w:tr w:rsidR="00DA391F">
        <w:tc>
          <w:tcPr>
            <w:tcW w:w="566" w:type="dxa"/>
          </w:tcPr>
          <w:p w:rsidR="00DA391F" w:rsidRDefault="00DA391F">
            <w:pPr>
              <w:pStyle w:val="ConsPlusNormal"/>
              <w:jc w:val="center"/>
            </w:pPr>
            <w:r>
              <w:t>N</w:t>
            </w:r>
          </w:p>
          <w:p w:rsidR="00DA391F" w:rsidRDefault="00DA391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669" w:type="dxa"/>
          </w:tcPr>
          <w:p w:rsidR="00DA391F" w:rsidRDefault="00DA391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34" w:type="dxa"/>
          </w:tcPr>
          <w:p w:rsidR="00DA391F" w:rsidRDefault="00DA391F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5669" w:type="dxa"/>
          </w:tcPr>
          <w:p w:rsidR="00DA391F" w:rsidRDefault="00DA391F">
            <w:pPr>
              <w:pStyle w:val="ConsPlusNormal"/>
            </w:pPr>
            <w:r>
              <w:t>Тонометр</w:t>
            </w:r>
          </w:p>
        </w:tc>
        <w:tc>
          <w:tcPr>
            <w:tcW w:w="2834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DA391F" w:rsidRDefault="00DA391F">
            <w:pPr>
              <w:pStyle w:val="ConsPlusNormal"/>
            </w:pPr>
            <w:r>
              <w:t>2.</w:t>
            </w:r>
          </w:p>
        </w:tc>
        <w:tc>
          <w:tcPr>
            <w:tcW w:w="8503" w:type="dxa"/>
            <w:gridSpan w:val="2"/>
            <w:tcBorders>
              <w:bottom w:val="nil"/>
            </w:tcBorders>
          </w:tcPr>
          <w:p w:rsidR="00DA391F" w:rsidRDefault="00DA391F">
            <w:pPr>
              <w:pStyle w:val="ConsPlusNormal"/>
              <w:jc w:val="both"/>
            </w:pPr>
            <w:r>
              <w:t xml:space="preserve">Утратил силу. - </w:t>
            </w:r>
            <w:hyperlink r:id="rId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13.09.2018 N 620н</w:t>
            </w:r>
          </w:p>
        </w:tc>
      </w:tr>
      <w:tr w:rsidR="00DA391F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DA391F" w:rsidRDefault="00DA391F">
            <w:pPr>
              <w:pStyle w:val="ConsPlusNormal"/>
            </w:pPr>
            <w:r>
              <w:t>3.</w:t>
            </w:r>
          </w:p>
        </w:tc>
        <w:tc>
          <w:tcPr>
            <w:tcW w:w="5669" w:type="dxa"/>
            <w:tcBorders>
              <w:bottom w:val="nil"/>
            </w:tcBorders>
          </w:tcPr>
          <w:p w:rsidR="00DA391F" w:rsidRDefault="00DA391F">
            <w:pPr>
              <w:pStyle w:val="ConsPlusNormal"/>
            </w:pPr>
            <w:r>
              <w:t>Набор экспериментально-психологических материалов</w:t>
            </w:r>
          </w:p>
        </w:tc>
        <w:tc>
          <w:tcPr>
            <w:tcW w:w="2834" w:type="dxa"/>
            <w:tcBorders>
              <w:bottom w:val="nil"/>
            </w:tcBorders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DA391F" w:rsidRDefault="00DA391F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13.09.2018 N 620н)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4.</w:t>
            </w:r>
          </w:p>
        </w:tc>
        <w:tc>
          <w:tcPr>
            <w:tcW w:w="5669" w:type="dxa"/>
          </w:tcPr>
          <w:p w:rsidR="00DA391F" w:rsidRDefault="00DA391F">
            <w:pPr>
              <w:pStyle w:val="ConsPlusNormal"/>
            </w:pPr>
            <w:r>
              <w:t>Компьютер с программным обеспечением и принтером</w:t>
            </w:r>
          </w:p>
        </w:tc>
        <w:tc>
          <w:tcPr>
            <w:tcW w:w="2834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</w:tbl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jc w:val="right"/>
        <w:outlineLvl w:val="1"/>
      </w:pPr>
      <w:r>
        <w:t>Приложение N 7</w:t>
      </w:r>
    </w:p>
    <w:p w:rsidR="00DA391F" w:rsidRDefault="00DA391F">
      <w:pPr>
        <w:pStyle w:val="ConsPlusNormal"/>
        <w:jc w:val="right"/>
      </w:pPr>
      <w:r>
        <w:t>к Порядку оказания</w:t>
      </w:r>
    </w:p>
    <w:p w:rsidR="00DA391F" w:rsidRDefault="00DA391F">
      <w:pPr>
        <w:pStyle w:val="ConsPlusNormal"/>
        <w:jc w:val="right"/>
      </w:pPr>
      <w:r>
        <w:t>медицинской помощи при психических</w:t>
      </w:r>
    </w:p>
    <w:p w:rsidR="00DA391F" w:rsidRDefault="00DA391F">
      <w:pPr>
        <w:pStyle w:val="ConsPlusNormal"/>
        <w:jc w:val="right"/>
      </w:pPr>
      <w:r>
        <w:t>расстройствах и расстройствах</w:t>
      </w:r>
    </w:p>
    <w:p w:rsidR="00DA391F" w:rsidRDefault="00DA391F">
      <w:pPr>
        <w:pStyle w:val="ConsPlusNormal"/>
        <w:jc w:val="right"/>
      </w:pPr>
      <w:r>
        <w:t>поведения, утвержденному приказом</w:t>
      </w:r>
    </w:p>
    <w:p w:rsidR="00DA391F" w:rsidRDefault="00DA391F">
      <w:pPr>
        <w:pStyle w:val="ConsPlusNormal"/>
        <w:jc w:val="right"/>
      </w:pPr>
      <w:r>
        <w:t>Министерства здравоохранения</w:t>
      </w:r>
    </w:p>
    <w:p w:rsidR="00DA391F" w:rsidRDefault="00DA391F">
      <w:pPr>
        <w:pStyle w:val="ConsPlusNormal"/>
        <w:jc w:val="right"/>
      </w:pPr>
      <w:r>
        <w:t>и социального развития</w:t>
      </w:r>
    </w:p>
    <w:p w:rsidR="00DA391F" w:rsidRDefault="00DA391F">
      <w:pPr>
        <w:pStyle w:val="ConsPlusNormal"/>
        <w:jc w:val="right"/>
      </w:pPr>
      <w:r>
        <w:t>Российской Федерации</w:t>
      </w:r>
    </w:p>
    <w:p w:rsidR="00DA391F" w:rsidRDefault="00DA391F">
      <w:pPr>
        <w:pStyle w:val="ConsPlusNormal"/>
        <w:jc w:val="right"/>
      </w:pPr>
      <w:r>
        <w:t>от 17 мая 2012 г. N 566н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Title"/>
        <w:jc w:val="center"/>
      </w:pPr>
      <w:bookmarkStart w:id="11" w:name="P686"/>
      <w:bookmarkEnd w:id="11"/>
      <w:r>
        <w:t>ПРАВИЛА</w:t>
      </w:r>
    </w:p>
    <w:p w:rsidR="00DA391F" w:rsidRDefault="00DA391F">
      <w:pPr>
        <w:pStyle w:val="ConsPlusTitle"/>
        <w:jc w:val="center"/>
      </w:pPr>
      <w:r>
        <w:t>ОРГАНИЗАЦИИ ДЕЯТЕЛЬНОСТИ КАБИНЕТА АКТИВНОГО ДИСПАНСЕРНОГО</w:t>
      </w:r>
    </w:p>
    <w:p w:rsidR="00DA391F" w:rsidRDefault="00DA391F">
      <w:pPr>
        <w:pStyle w:val="ConsPlusTitle"/>
        <w:jc w:val="center"/>
      </w:pPr>
      <w:r>
        <w:t>НАБЛЮДЕНИЯ И ПРОВЕДЕНИЯ АМБУЛАТОРНОГО</w:t>
      </w:r>
    </w:p>
    <w:p w:rsidR="00DA391F" w:rsidRDefault="00DA391F">
      <w:pPr>
        <w:pStyle w:val="ConsPlusTitle"/>
        <w:jc w:val="center"/>
      </w:pPr>
      <w:r>
        <w:t>ПРИНУДИТЕЛЬНОГО ЛЕЧЕНИЯ</w:t>
      </w:r>
    </w:p>
    <w:p w:rsidR="00DA391F" w:rsidRDefault="00DA39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DA39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</w:tr>
    </w:tbl>
    <w:p w:rsidR="00DA391F" w:rsidRDefault="00DA391F">
      <w:pPr>
        <w:pStyle w:val="ConsPlusNormal"/>
        <w:jc w:val="center"/>
      </w:pPr>
    </w:p>
    <w:p w:rsidR="00DA391F" w:rsidRDefault="00DA391F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кабинета активного диспансерного наблюдения и проведения амбулаторного принудительного лечения (далее - Кабинет).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2. Кабинет является структурным подразделением психоневрологического диспансера или диспансерного отделения психиатрической больницы.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3. Структура и штатная численность Кабинета устанавливаются исходя из объема проводимой лечебно-диагностической работы, численности обслуживаемого населения и рекомендуемых штатных нормативов согласно </w:t>
      </w:r>
      <w:hyperlink w:anchor="P728" w:history="1">
        <w:r>
          <w:rPr>
            <w:color w:val="0000FF"/>
          </w:rPr>
          <w:t>приложению N 8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4. Оснащение Кабинета осуществляется в соответствии со стандартом оснащения согласно </w:t>
      </w:r>
      <w:hyperlink w:anchor="P772" w:history="1">
        <w:r>
          <w:rPr>
            <w:color w:val="0000FF"/>
          </w:rPr>
          <w:t>приложению N 9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5. На должность врача Кабинета назначается специалист, соответствующий Квалификационным </w:t>
      </w:r>
      <w:hyperlink r:id="rId53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"психиатрия".</w:t>
      </w:r>
    </w:p>
    <w:p w:rsidR="00DA391F" w:rsidRDefault="00DA391F">
      <w:pPr>
        <w:pStyle w:val="ConsPlusNormal"/>
        <w:jc w:val="both"/>
      </w:pPr>
      <w:r>
        <w:t xml:space="preserve">(п. 5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DA391F" w:rsidRDefault="00DA391F">
      <w:pPr>
        <w:pStyle w:val="ConsPlusNormal"/>
        <w:jc w:val="both"/>
      </w:pPr>
      <w:r>
        <w:t xml:space="preserve">(сноска введена </w:t>
      </w:r>
      <w:hyperlink r:id="rId56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jc w:val="both"/>
      </w:pPr>
    </w:p>
    <w:p w:rsidR="00DA391F" w:rsidRDefault="00DA391F">
      <w:pPr>
        <w:pStyle w:val="ConsPlusNormal"/>
        <w:ind w:firstLine="540"/>
        <w:jc w:val="both"/>
      </w:pPr>
      <w:r>
        <w:t xml:space="preserve">6. На должность медицинской сестры Кабинета назначается специалист, соответствующий Квалификационным </w:t>
      </w:r>
      <w:hyperlink r:id="rId57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DA391F" w:rsidRDefault="00DA391F">
      <w:pPr>
        <w:pStyle w:val="ConsPlusNormal"/>
        <w:jc w:val="both"/>
      </w:pPr>
      <w:r>
        <w:t xml:space="preserve">(п. 6 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5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DA391F" w:rsidRDefault="00DA391F">
      <w:pPr>
        <w:pStyle w:val="ConsPlusNormal"/>
        <w:jc w:val="both"/>
      </w:pPr>
      <w:r>
        <w:t xml:space="preserve">(сноска введена </w:t>
      </w:r>
      <w:hyperlink r:id="rId60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jc w:val="both"/>
      </w:pPr>
    </w:p>
    <w:p w:rsidR="00DA391F" w:rsidRDefault="00DA391F">
      <w:pPr>
        <w:pStyle w:val="ConsPlusNormal"/>
        <w:ind w:firstLine="540"/>
        <w:jc w:val="both"/>
      </w:pPr>
      <w:r>
        <w:t>7. Кабинет осуществляет следующие функции: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диспансерное наблюдение и лечение лиц, страдающих хроническими и затяжными психическими расстройствами с тяжелыми, стойкими или часто обостряющимися болезненными проявлениями, в том числе склонных к совершению общественно опасных действий;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амбулаторное принудительное наблюдение и лечение у психиатра лиц, которым судом назначена данная принудительная мера медицинского характера;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jc w:val="right"/>
        <w:outlineLvl w:val="1"/>
      </w:pPr>
      <w:r>
        <w:t>Приложение N 8</w:t>
      </w:r>
    </w:p>
    <w:p w:rsidR="00DA391F" w:rsidRDefault="00DA391F">
      <w:pPr>
        <w:pStyle w:val="ConsPlusNormal"/>
        <w:jc w:val="right"/>
      </w:pPr>
      <w:r>
        <w:t>к Порядку оказания</w:t>
      </w:r>
    </w:p>
    <w:p w:rsidR="00DA391F" w:rsidRDefault="00DA391F">
      <w:pPr>
        <w:pStyle w:val="ConsPlusNormal"/>
        <w:jc w:val="right"/>
      </w:pPr>
      <w:r>
        <w:t>медицинской помощи при психических</w:t>
      </w:r>
    </w:p>
    <w:p w:rsidR="00DA391F" w:rsidRDefault="00DA391F">
      <w:pPr>
        <w:pStyle w:val="ConsPlusNormal"/>
        <w:jc w:val="right"/>
      </w:pPr>
      <w:r>
        <w:t>расстройствах и расстройствах</w:t>
      </w:r>
    </w:p>
    <w:p w:rsidR="00DA391F" w:rsidRDefault="00DA391F">
      <w:pPr>
        <w:pStyle w:val="ConsPlusNormal"/>
        <w:jc w:val="right"/>
      </w:pPr>
      <w:r>
        <w:t>поведения, утвержденному приказом</w:t>
      </w:r>
    </w:p>
    <w:p w:rsidR="00DA391F" w:rsidRDefault="00DA391F">
      <w:pPr>
        <w:pStyle w:val="ConsPlusNormal"/>
        <w:jc w:val="right"/>
      </w:pPr>
      <w:r>
        <w:t>Министерства здравоохранения</w:t>
      </w:r>
    </w:p>
    <w:p w:rsidR="00DA391F" w:rsidRDefault="00DA391F">
      <w:pPr>
        <w:pStyle w:val="ConsPlusNormal"/>
        <w:jc w:val="right"/>
      </w:pPr>
      <w:r>
        <w:t>и социального развития</w:t>
      </w:r>
    </w:p>
    <w:p w:rsidR="00DA391F" w:rsidRDefault="00DA391F">
      <w:pPr>
        <w:pStyle w:val="ConsPlusNormal"/>
        <w:jc w:val="right"/>
      </w:pPr>
      <w:r>
        <w:t>Российской Федерации</w:t>
      </w:r>
    </w:p>
    <w:p w:rsidR="00DA391F" w:rsidRDefault="00DA391F">
      <w:pPr>
        <w:pStyle w:val="ConsPlusNormal"/>
        <w:jc w:val="right"/>
      </w:pPr>
      <w:r>
        <w:t>от 17 мая 2012 г. N 566н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Title"/>
        <w:jc w:val="center"/>
      </w:pPr>
      <w:bookmarkStart w:id="12" w:name="P728"/>
      <w:bookmarkEnd w:id="12"/>
      <w:r>
        <w:t>РЕКОМЕНДУЕМЫЕ ШТАТНЫЕ НОРМАТИВЫ</w:t>
      </w:r>
    </w:p>
    <w:p w:rsidR="00DA391F" w:rsidRDefault="00DA391F">
      <w:pPr>
        <w:pStyle w:val="ConsPlusTitle"/>
        <w:jc w:val="center"/>
      </w:pPr>
      <w:r>
        <w:t>КАБИНЕТА АКТИВНОГО ДИСПАНСЕРНОГО НАБЛЮДЕНИЯ И ПРОВЕДЕНИЯ</w:t>
      </w:r>
    </w:p>
    <w:p w:rsidR="00DA391F" w:rsidRDefault="00DA391F">
      <w:pPr>
        <w:pStyle w:val="ConsPlusTitle"/>
        <w:jc w:val="center"/>
      </w:pPr>
      <w:r>
        <w:t>АМБУЛАТОРНОГО ПРИНУДИТЕЛЬНОГО ЛЕЧЕНИЯ &lt;*&gt;</w:t>
      </w:r>
    </w:p>
    <w:p w:rsidR="00DA391F" w:rsidRDefault="00DA391F">
      <w:pPr>
        <w:pStyle w:val="ConsPlusNormal"/>
        <w:jc w:val="center"/>
      </w:pPr>
    </w:p>
    <w:p w:rsidR="00DA391F" w:rsidRDefault="00DA391F">
      <w:pPr>
        <w:pStyle w:val="ConsPlusNormal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lastRenderedPageBreak/>
        <w:t>&lt;*&gt; Настоящие штатные нормативы не распространяются на медицинские организации частной системы здравоохранения.</w:t>
      </w:r>
    </w:p>
    <w:p w:rsidR="00DA391F" w:rsidRDefault="00DA391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798"/>
        <w:gridCol w:w="4705"/>
      </w:tblGrid>
      <w:tr w:rsidR="00DA391F">
        <w:tc>
          <w:tcPr>
            <w:tcW w:w="566" w:type="dxa"/>
          </w:tcPr>
          <w:p w:rsidR="00DA391F" w:rsidRDefault="00DA391F">
            <w:pPr>
              <w:pStyle w:val="ConsPlusNormal"/>
              <w:jc w:val="center"/>
            </w:pPr>
            <w:r>
              <w:t>N</w:t>
            </w:r>
          </w:p>
          <w:p w:rsidR="00DA391F" w:rsidRDefault="00DA391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798" w:type="dxa"/>
          </w:tcPr>
          <w:p w:rsidR="00DA391F" w:rsidRDefault="00DA391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705" w:type="dxa"/>
          </w:tcPr>
          <w:p w:rsidR="00DA391F" w:rsidRDefault="00DA391F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1.</w:t>
            </w:r>
          </w:p>
        </w:tc>
        <w:tc>
          <w:tcPr>
            <w:tcW w:w="3798" w:type="dxa"/>
          </w:tcPr>
          <w:p w:rsidR="00DA391F" w:rsidRDefault="00DA391F">
            <w:pPr>
              <w:pStyle w:val="ConsPlusNormal"/>
            </w:pPr>
            <w:r>
              <w:t>Врач-психиатр</w:t>
            </w:r>
          </w:p>
        </w:tc>
        <w:tc>
          <w:tcPr>
            <w:tcW w:w="4705" w:type="dxa"/>
          </w:tcPr>
          <w:p w:rsidR="00DA391F" w:rsidRDefault="00DA391F">
            <w:pPr>
              <w:pStyle w:val="ConsPlusNormal"/>
              <w:jc w:val="both"/>
            </w:pPr>
            <w:r>
              <w:t>1 на 120 больных, находящихся на диспансерном наблюдении и проведении амбулаторного принудительного лечения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2.</w:t>
            </w:r>
          </w:p>
        </w:tc>
        <w:tc>
          <w:tcPr>
            <w:tcW w:w="3798" w:type="dxa"/>
          </w:tcPr>
          <w:p w:rsidR="00DA391F" w:rsidRDefault="00DA391F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705" w:type="dxa"/>
          </w:tcPr>
          <w:p w:rsidR="00DA391F" w:rsidRDefault="00DA391F">
            <w:pPr>
              <w:pStyle w:val="ConsPlusNormal"/>
              <w:jc w:val="both"/>
            </w:pPr>
            <w:r>
              <w:t>1 на 60 больных, находящихся на диспансерном наблюдении и проведении амбулаторного принудительного лечения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3.</w:t>
            </w:r>
          </w:p>
        </w:tc>
        <w:tc>
          <w:tcPr>
            <w:tcW w:w="3798" w:type="dxa"/>
          </w:tcPr>
          <w:p w:rsidR="00DA391F" w:rsidRDefault="00DA391F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705" w:type="dxa"/>
          </w:tcPr>
          <w:p w:rsidR="00DA391F" w:rsidRDefault="00DA391F">
            <w:pPr>
              <w:pStyle w:val="ConsPlusNormal"/>
              <w:jc w:val="both"/>
            </w:pPr>
            <w:r>
              <w:t>1 на 60 больных, находящихся на диспансерном наблюдении и проведении амбулаторного принудительного лечения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4.</w:t>
            </w:r>
          </w:p>
        </w:tc>
        <w:tc>
          <w:tcPr>
            <w:tcW w:w="3798" w:type="dxa"/>
          </w:tcPr>
          <w:p w:rsidR="00DA391F" w:rsidRDefault="00DA391F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705" w:type="dxa"/>
          </w:tcPr>
          <w:p w:rsidR="00DA391F" w:rsidRDefault="00DA391F">
            <w:pPr>
              <w:pStyle w:val="ConsPlusNormal"/>
              <w:jc w:val="both"/>
            </w:pPr>
            <w:r>
              <w:t>1 на 120 больных, находящихся на диспансерном наблюдении и проведении амбулаторного принудительного лечения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5.</w:t>
            </w:r>
          </w:p>
        </w:tc>
        <w:tc>
          <w:tcPr>
            <w:tcW w:w="3798" w:type="dxa"/>
          </w:tcPr>
          <w:p w:rsidR="00DA391F" w:rsidRDefault="00DA391F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705" w:type="dxa"/>
          </w:tcPr>
          <w:p w:rsidR="00DA391F" w:rsidRDefault="00DA391F">
            <w:pPr>
              <w:pStyle w:val="ConsPlusNormal"/>
              <w:jc w:val="both"/>
            </w:pPr>
            <w:r>
              <w:t>1 на 60 больных, находящихся на диспансерном наблюдении и проведении амбулаторного принудительного лечения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6.</w:t>
            </w:r>
          </w:p>
        </w:tc>
        <w:tc>
          <w:tcPr>
            <w:tcW w:w="3798" w:type="dxa"/>
          </w:tcPr>
          <w:p w:rsidR="00DA391F" w:rsidRDefault="00DA391F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705" w:type="dxa"/>
          </w:tcPr>
          <w:p w:rsidR="00DA391F" w:rsidRDefault="00DA391F">
            <w:pPr>
              <w:pStyle w:val="ConsPlusNormal"/>
            </w:pPr>
            <w:r>
              <w:t>1</w:t>
            </w:r>
          </w:p>
        </w:tc>
      </w:tr>
    </w:tbl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jc w:val="right"/>
        <w:outlineLvl w:val="1"/>
      </w:pPr>
      <w:r>
        <w:t>Приложение N 9</w:t>
      </w:r>
    </w:p>
    <w:p w:rsidR="00DA391F" w:rsidRDefault="00DA391F">
      <w:pPr>
        <w:pStyle w:val="ConsPlusNormal"/>
        <w:jc w:val="right"/>
      </w:pPr>
      <w:r>
        <w:t>к Порядку оказания</w:t>
      </w:r>
    </w:p>
    <w:p w:rsidR="00DA391F" w:rsidRDefault="00DA391F">
      <w:pPr>
        <w:pStyle w:val="ConsPlusNormal"/>
        <w:jc w:val="right"/>
      </w:pPr>
      <w:r>
        <w:t>медицинской помощи при психических</w:t>
      </w:r>
    </w:p>
    <w:p w:rsidR="00DA391F" w:rsidRDefault="00DA391F">
      <w:pPr>
        <w:pStyle w:val="ConsPlusNormal"/>
        <w:jc w:val="right"/>
      </w:pPr>
      <w:r>
        <w:t>расстройствах и расстройствах</w:t>
      </w:r>
    </w:p>
    <w:p w:rsidR="00DA391F" w:rsidRDefault="00DA391F">
      <w:pPr>
        <w:pStyle w:val="ConsPlusNormal"/>
        <w:jc w:val="right"/>
      </w:pPr>
      <w:r>
        <w:t>поведения, утвержденному приказом</w:t>
      </w:r>
    </w:p>
    <w:p w:rsidR="00DA391F" w:rsidRDefault="00DA391F">
      <w:pPr>
        <w:pStyle w:val="ConsPlusNormal"/>
        <w:jc w:val="right"/>
      </w:pPr>
      <w:r>
        <w:t>Министерства здравоохранения</w:t>
      </w:r>
    </w:p>
    <w:p w:rsidR="00DA391F" w:rsidRDefault="00DA391F">
      <w:pPr>
        <w:pStyle w:val="ConsPlusNormal"/>
        <w:jc w:val="right"/>
      </w:pPr>
      <w:r>
        <w:t>и социального развития</w:t>
      </w:r>
    </w:p>
    <w:p w:rsidR="00DA391F" w:rsidRDefault="00DA391F">
      <w:pPr>
        <w:pStyle w:val="ConsPlusNormal"/>
        <w:jc w:val="right"/>
      </w:pPr>
      <w:r>
        <w:t>Российской Федерации</w:t>
      </w:r>
    </w:p>
    <w:p w:rsidR="00DA391F" w:rsidRDefault="00DA391F">
      <w:pPr>
        <w:pStyle w:val="ConsPlusNormal"/>
        <w:jc w:val="right"/>
      </w:pPr>
      <w:r>
        <w:t>от 17 мая 2012 г. N 566н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Title"/>
        <w:jc w:val="center"/>
      </w:pPr>
      <w:bookmarkStart w:id="13" w:name="P772"/>
      <w:bookmarkEnd w:id="13"/>
      <w:r>
        <w:t>СТАНДАРТ</w:t>
      </w:r>
    </w:p>
    <w:p w:rsidR="00DA391F" w:rsidRDefault="00DA391F">
      <w:pPr>
        <w:pStyle w:val="ConsPlusTitle"/>
        <w:jc w:val="center"/>
      </w:pPr>
      <w:r>
        <w:t>ОСНАЩЕНИЯ КАБИНЕТА АКТИВНОГО ДИСПАНСЕРНОГО НАБЛЮДЕНИЯ</w:t>
      </w:r>
    </w:p>
    <w:p w:rsidR="00DA391F" w:rsidRDefault="00DA391F">
      <w:pPr>
        <w:pStyle w:val="ConsPlusTitle"/>
        <w:jc w:val="center"/>
      </w:pPr>
      <w:r>
        <w:t>И ПРОВЕДЕНИЯ АМБУЛАТОРНОГО ПРИНУДИТЕЛЬНОГО ЛЕЧЕНИЯ</w:t>
      </w:r>
    </w:p>
    <w:p w:rsidR="00DA391F" w:rsidRDefault="00DA39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DA39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</w:tr>
    </w:tbl>
    <w:p w:rsidR="00DA391F" w:rsidRDefault="00DA391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5669"/>
        <w:gridCol w:w="2834"/>
      </w:tblGrid>
      <w:tr w:rsidR="00DA391F">
        <w:tc>
          <w:tcPr>
            <w:tcW w:w="566" w:type="dxa"/>
          </w:tcPr>
          <w:p w:rsidR="00DA391F" w:rsidRDefault="00DA391F">
            <w:pPr>
              <w:pStyle w:val="ConsPlusNormal"/>
              <w:jc w:val="center"/>
            </w:pPr>
            <w:r>
              <w:t>N</w:t>
            </w:r>
          </w:p>
          <w:p w:rsidR="00DA391F" w:rsidRDefault="00DA391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669" w:type="dxa"/>
          </w:tcPr>
          <w:p w:rsidR="00DA391F" w:rsidRDefault="00DA391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34" w:type="dxa"/>
          </w:tcPr>
          <w:p w:rsidR="00DA391F" w:rsidRDefault="00DA391F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</w:tcPr>
          <w:p w:rsidR="00DA391F" w:rsidRDefault="00DA391F">
            <w:pPr>
              <w:pStyle w:val="ConsPlusNormal"/>
            </w:pPr>
            <w:r>
              <w:t>Тонометр</w:t>
            </w:r>
          </w:p>
        </w:tc>
        <w:tc>
          <w:tcPr>
            <w:tcW w:w="2834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DA391F" w:rsidRDefault="00DA391F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8503" w:type="dxa"/>
            <w:gridSpan w:val="2"/>
            <w:tcBorders>
              <w:bottom w:val="nil"/>
            </w:tcBorders>
          </w:tcPr>
          <w:p w:rsidR="00DA391F" w:rsidRDefault="00DA391F">
            <w:pPr>
              <w:pStyle w:val="ConsPlusNormal"/>
              <w:jc w:val="both"/>
            </w:pPr>
            <w:r>
              <w:t xml:space="preserve">Утратил силу. - </w:t>
            </w:r>
            <w:hyperlink r:id="rId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13.09.2018 N 620н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</w:tcPr>
          <w:p w:rsidR="00DA391F" w:rsidRDefault="00DA391F">
            <w:pPr>
              <w:pStyle w:val="ConsPlusNormal"/>
            </w:pPr>
            <w:r>
              <w:t>Набор экспериментально-психологических и тренинговых материалов</w:t>
            </w:r>
          </w:p>
        </w:tc>
        <w:tc>
          <w:tcPr>
            <w:tcW w:w="2834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69" w:type="dxa"/>
          </w:tcPr>
          <w:p w:rsidR="00DA391F" w:rsidRDefault="00DA391F">
            <w:pPr>
              <w:pStyle w:val="ConsPlusNormal"/>
            </w:pPr>
            <w:r>
              <w:t>Компьютер с программным обеспечением и принтером</w:t>
            </w:r>
          </w:p>
        </w:tc>
        <w:tc>
          <w:tcPr>
            <w:tcW w:w="2834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</w:tbl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jc w:val="right"/>
        <w:outlineLvl w:val="1"/>
      </w:pPr>
      <w:r>
        <w:t>Приложение N 10</w:t>
      </w:r>
    </w:p>
    <w:p w:rsidR="00DA391F" w:rsidRDefault="00DA391F">
      <w:pPr>
        <w:pStyle w:val="ConsPlusNormal"/>
        <w:jc w:val="right"/>
      </w:pPr>
      <w:r>
        <w:t>к Порядку оказания</w:t>
      </w:r>
    </w:p>
    <w:p w:rsidR="00DA391F" w:rsidRDefault="00DA391F">
      <w:pPr>
        <w:pStyle w:val="ConsPlusNormal"/>
        <w:jc w:val="right"/>
      </w:pPr>
      <w:r>
        <w:t>медицинской помощи при психических</w:t>
      </w:r>
    </w:p>
    <w:p w:rsidR="00DA391F" w:rsidRDefault="00DA391F">
      <w:pPr>
        <w:pStyle w:val="ConsPlusNormal"/>
        <w:jc w:val="right"/>
      </w:pPr>
      <w:r>
        <w:t>расстройствах и расстройствах</w:t>
      </w:r>
    </w:p>
    <w:p w:rsidR="00DA391F" w:rsidRDefault="00DA391F">
      <w:pPr>
        <w:pStyle w:val="ConsPlusNormal"/>
        <w:jc w:val="right"/>
      </w:pPr>
      <w:r>
        <w:t>поведения, утвержденному приказом</w:t>
      </w:r>
    </w:p>
    <w:p w:rsidR="00DA391F" w:rsidRDefault="00DA391F">
      <w:pPr>
        <w:pStyle w:val="ConsPlusNormal"/>
        <w:jc w:val="right"/>
      </w:pPr>
      <w:r>
        <w:t>Министерства здравоохранения</w:t>
      </w:r>
    </w:p>
    <w:p w:rsidR="00DA391F" w:rsidRDefault="00DA391F">
      <w:pPr>
        <w:pStyle w:val="ConsPlusNormal"/>
        <w:jc w:val="right"/>
      </w:pPr>
      <w:r>
        <w:t>и социального развития</w:t>
      </w:r>
    </w:p>
    <w:p w:rsidR="00DA391F" w:rsidRDefault="00DA391F">
      <w:pPr>
        <w:pStyle w:val="ConsPlusNormal"/>
        <w:jc w:val="right"/>
      </w:pPr>
      <w:r>
        <w:t>Российской Федерации</w:t>
      </w:r>
    </w:p>
    <w:p w:rsidR="00DA391F" w:rsidRDefault="00DA391F">
      <w:pPr>
        <w:pStyle w:val="ConsPlusNormal"/>
        <w:jc w:val="right"/>
      </w:pPr>
      <w:r>
        <w:t>от 17 мая 2012 г. N 566н</w:t>
      </w:r>
    </w:p>
    <w:p w:rsidR="00DA391F" w:rsidRDefault="00DA391F">
      <w:pPr>
        <w:pStyle w:val="ConsPlusNormal"/>
        <w:jc w:val="right"/>
      </w:pPr>
    </w:p>
    <w:p w:rsidR="00DA391F" w:rsidRDefault="00DA391F">
      <w:pPr>
        <w:pStyle w:val="ConsPlusTitle"/>
        <w:jc w:val="center"/>
      </w:pPr>
      <w:bookmarkStart w:id="14" w:name="P808"/>
      <w:bookmarkEnd w:id="14"/>
      <w:r>
        <w:t>ПРАВИЛА</w:t>
      </w:r>
    </w:p>
    <w:p w:rsidR="00DA391F" w:rsidRDefault="00DA391F">
      <w:pPr>
        <w:pStyle w:val="ConsPlusTitle"/>
        <w:jc w:val="center"/>
      </w:pPr>
      <w:r>
        <w:t>ОРГАНИЗАЦИИ ДЕЯТЕЛЬНОСТИ ПСИХОТЕРАПЕВТИЧЕСКОГО КАБИНЕТА</w:t>
      </w:r>
    </w:p>
    <w:p w:rsidR="00DA391F" w:rsidRDefault="00DA39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DA39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</w:tr>
    </w:tbl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психотерапевтического кабинета (далее - Кабинет).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2. Кабинет является структурным подразделением психоневрологического диспансера (диспансерного отделения психиатрической больницы, поликлиники) или самостоятельной медицинской организацией.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3. Структура и штатная численность медицинского и иного персонала Кабинета устанавливаются исходя из объема проводимой лечебно-диагностической работы, численности обслуживаемого населения и рекомендуемых штатных нормативов согласно </w:t>
      </w:r>
      <w:hyperlink w:anchor="P851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4. Оснащение Кабинета осуществляется в соответствии со стандартом оснащения согласно </w:t>
      </w:r>
      <w:hyperlink w:anchor="P903" w:history="1">
        <w:r>
          <w:rPr>
            <w:color w:val="0000FF"/>
          </w:rPr>
          <w:t>приложению N 12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5. На должность врача Кабинета назначается специалист, соответствующий Квалификационным </w:t>
      </w:r>
      <w:hyperlink r:id="rId64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"психотерапия".</w:t>
      </w:r>
    </w:p>
    <w:p w:rsidR="00DA391F" w:rsidRDefault="00DA391F">
      <w:pPr>
        <w:pStyle w:val="ConsPlusNormal"/>
        <w:jc w:val="both"/>
      </w:pPr>
      <w:r>
        <w:t xml:space="preserve">(п. 5 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</w:t>
      </w:r>
      <w:r>
        <w:lastRenderedPageBreak/>
        <w:t>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DA391F" w:rsidRDefault="00DA391F">
      <w:pPr>
        <w:pStyle w:val="ConsPlusNormal"/>
        <w:jc w:val="both"/>
      </w:pPr>
      <w:r>
        <w:t xml:space="preserve">(сноска введена </w:t>
      </w:r>
      <w:hyperlink r:id="rId67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jc w:val="both"/>
      </w:pPr>
    </w:p>
    <w:p w:rsidR="00DA391F" w:rsidRDefault="00DA391F">
      <w:pPr>
        <w:pStyle w:val="ConsPlusNormal"/>
        <w:ind w:firstLine="540"/>
        <w:jc w:val="both"/>
      </w:pPr>
      <w:r>
        <w:t xml:space="preserve">6. На должность медицинской сестры Кабинета назначается специалист, соответствующий Квалификационным </w:t>
      </w:r>
      <w:hyperlink r:id="rId68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DA391F" w:rsidRDefault="00DA391F">
      <w:pPr>
        <w:pStyle w:val="ConsPlusNormal"/>
        <w:jc w:val="both"/>
      </w:pPr>
      <w:r>
        <w:t xml:space="preserve">(п. 6 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7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DA391F" w:rsidRDefault="00DA391F">
      <w:pPr>
        <w:pStyle w:val="ConsPlusNormal"/>
        <w:jc w:val="both"/>
      </w:pPr>
      <w:r>
        <w:t xml:space="preserve">(сноска введена </w:t>
      </w:r>
      <w:hyperlink r:id="rId71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jc w:val="both"/>
      </w:pPr>
    </w:p>
    <w:p w:rsidR="00DA391F" w:rsidRDefault="00DA391F">
      <w:pPr>
        <w:pStyle w:val="ConsPlusNormal"/>
        <w:ind w:firstLine="540"/>
        <w:jc w:val="both"/>
      </w:pPr>
      <w:r>
        <w:t>7. Основными функциями Кабинета являются: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консультативно-диагностическая работа и отбор для лечения пациентов с непсихотическими психическими расстройствами, расстройствами адаптации, психическими заболеваниями в стадии ремиссии;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психотерапия, в том числе в индивидуальной, семейной и групповой формах в сочетании с фармакотерапией и другими видами лечения;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осуществление консультативного взаимодействия с врачами, оказывающими медицинскую помощь в амбулаторных условиях, по выявлению, диагностике и лечению непсихотических психических расстройств;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направление пациентов со значительной выраженностью непсихотических психических расстройств или при наличии психотических нарушений в медицинские организации (подразделения), оказывающие специализированную психиатрическую помощь;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проведение психообразовательных программ в целях повышения знаний и совершенствования навыков врачей, среднего медицинского и иного персонала;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проведение </w:t>
      </w:r>
      <w:hyperlink r:id="rId72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jc w:val="right"/>
        <w:outlineLvl w:val="1"/>
      </w:pPr>
      <w:r>
        <w:t>Приложение N 11</w:t>
      </w:r>
    </w:p>
    <w:p w:rsidR="00DA391F" w:rsidRDefault="00DA391F">
      <w:pPr>
        <w:pStyle w:val="ConsPlusNormal"/>
        <w:jc w:val="right"/>
      </w:pPr>
      <w:r>
        <w:t>к Порядку оказания</w:t>
      </w:r>
    </w:p>
    <w:p w:rsidR="00DA391F" w:rsidRDefault="00DA391F">
      <w:pPr>
        <w:pStyle w:val="ConsPlusNormal"/>
        <w:jc w:val="right"/>
      </w:pPr>
      <w:r>
        <w:t>медицинской помощи и расстройствах</w:t>
      </w:r>
    </w:p>
    <w:p w:rsidR="00DA391F" w:rsidRDefault="00DA391F">
      <w:pPr>
        <w:pStyle w:val="ConsPlusNormal"/>
        <w:jc w:val="right"/>
      </w:pPr>
      <w:r>
        <w:t>поведения, утвержденному приказом</w:t>
      </w:r>
    </w:p>
    <w:p w:rsidR="00DA391F" w:rsidRDefault="00DA391F">
      <w:pPr>
        <w:pStyle w:val="ConsPlusNormal"/>
        <w:jc w:val="right"/>
      </w:pPr>
      <w:r>
        <w:t>Министерства здравоохранения</w:t>
      </w:r>
    </w:p>
    <w:p w:rsidR="00DA391F" w:rsidRDefault="00DA391F">
      <w:pPr>
        <w:pStyle w:val="ConsPlusNormal"/>
        <w:jc w:val="right"/>
      </w:pPr>
      <w:r>
        <w:t>и социального развития</w:t>
      </w:r>
    </w:p>
    <w:p w:rsidR="00DA391F" w:rsidRDefault="00DA391F">
      <w:pPr>
        <w:pStyle w:val="ConsPlusNormal"/>
        <w:jc w:val="right"/>
      </w:pPr>
      <w:r>
        <w:lastRenderedPageBreak/>
        <w:t>Российской Федерации</w:t>
      </w:r>
    </w:p>
    <w:p w:rsidR="00DA391F" w:rsidRDefault="00DA391F">
      <w:pPr>
        <w:pStyle w:val="ConsPlusNormal"/>
        <w:jc w:val="right"/>
      </w:pPr>
      <w:r>
        <w:t>от 17 мая 2012 г. N 566н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Title"/>
        <w:jc w:val="center"/>
      </w:pPr>
      <w:bookmarkStart w:id="15" w:name="P851"/>
      <w:bookmarkEnd w:id="15"/>
      <w:r>
        <w:t>РЕКОМЕНДУЕМЫЕ ШТАТНЫЕ НОРМАТИВЫ</w:t>
      </w:r>
    </w:p>
    <w:p w:rsidR="00DA391F" w:rsidRDefault="00DA391F">
      <w:pPr>
        <w:pStyle w:val="ConsPlusTitle"/>
        <w:jc w:val="center"/>
      </w:pPr>
      <w:r>
        <w:t>ПСИХОТЕРАПЕВТИЧЕСКОГО КАБИНЕТА &lt;*&gt;</w:t>
      </w:r>
    </w:p>
    <w:p w:rsidR="00DA391F" w:rsidRDefault="00DA391F">
      <w:pPr>
        <w:pStyle w:val="ConsPlusNormal"/>
        <w:jc w:val="center"/>
      </w:pPr>
    </w:p>
    <w:p w:rsidR="00DA391F" w:rsidRDefault="00DA391F">
      <w:pPr>
        <w:pStyle w:val="ConsPlusNormal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DA391F" w:rsidRDefault="00DA391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4535"/>
        <w:gridCol w:w="3911"/>
      </w:tblGrid>
      <w:tr w:rsidR="00DA391F">
        <w:tc>
          <w:tcPr>
            <w:tcW w:w="623" w:type="dxa"/>
          </w:tcPr>
          <w:p w:rsidR="00DA391F" w:rsidRDefault="00DA391F">
            <w:pPr>
              <w:pStyle w:val="ConsPlusNormal"/>
              <w:jc w:val="center"/>
            </w:pPr>
            <w:r>
              <w:t>N</w:t>
            </w:r>
          </w:p>
          <w:p w:rsidR="00DA391F" w:rsidRDefault="00DA391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11" w:type="dxa"/>
          </w:tcPr>
          <w:p w:rsidR="00DA391F" w:rsidRDefault="00DA391F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DA391F">
        <w:tc>
          <w:tcPr>
            <w:tcW w:w="623" w:type="dxa"/>
          </w:tcPr>
          <w:p w:rsidR="00DA391F" w:rsidRDefault="00DA391F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Врач-психотерапевт в штате поликлиники</w:t>
            </w:r>
          </w:p>
        </w:tc>
        <w:tc>
          <w:tcPr>
            <w:tcW w:w="3911" w:type="dxa"/>
          </w:tcPr>
          <w:p w:rsidR="00DA391F" w:rsidRDefault="00DA391F">
            <w:pPr>
              <w:pStyle w:val="ConsPlusNormal"/>
            </w:pPr>
            <w:r>
              <w:t>1 на 25 тысяч взрослых</w:t>
            </w:r>
          </w:p>
        </w:tc>
      </w:tr>
      <w:tr w:rsidR="00DA391F">
        <w:tc>
          <w:tcPr>
            <w:tcW w:w="623" w:type="dxa"/>
          </w:tcPr>
          <w:p w:rsidR="00DA391F" w:rsidRDefault="00DA391F">
            <w:pPr>
              <w:pStyle w:val="ConsPlusNormal"/>
            </w:pPr>
            <w:r>
              <w:t>2.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Врач-психотерапевт в штате психиатрической больницы, психоневрологического диспансера (диспансерного отделения психиатрической больницы)</w:t>
            </w:r>
          </w:p>
        </w:tc>
        <w:tc>
          <w:tcPr>
            <w:tcW w:w="3911" w:type="dxa"/>
          </w:tcPr>
          <w:p w:rsidR="00DA391F" w:rsidRDefault="00DA391F">
            <w:pPr>
              <w:pStyle w:val="ConsPlusNormal"/>
            </w:pPr>
            <w:r>
              <w:t>1 на 8 должностей врачей - специалистов, ведущих амбулаторный прием</w:t>
            </w:r>
          </w:p>
        </w:tc>
      </w:tr>
      <w:tr w:rsidR="00DA391F">
        <w:tc>
          <w:tcPr>
            <w:tcW w:w="623" w:type="dxa"/>
          </w:tcPr>
          <w:p w:rsidR="00DA391F" w:rsidRDefault="00DA391F">
            <w:pPr>
              <w:pStyle w:val="ConsPlusNormal"/>
            </w:pPr>
            <w:r>
              <w:t>3.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Врач-психотерапевт в штате стационара (дневного стационара) медицинской организации</w:t>
            </w:r>
          </w:p>
        </w:tc>
        <w:tc>
          <w:tcPr>
            <w:tcW w:w="3911" w:type="dxa"/>
          </w:tcPr>
          <w:p w:rsidR="00DA391F" w:rsidRDefault="00DA391F">
            <w:pPr>
              <w:pStyle w:val="ConsPlusNormal"/>
            </w:pPr>
            <w:r>
              <w:t>1 на 200 коек (мест)</w:t>
            </w:r>
          </w:p>
        </w:tc>
      </w:tr>
      <w:tr w:rsidR="00DA391F">
        <w:tc>
          <w:tcPr>
            <w:tcW w:w="623" w:type="dxa"/>
          </w:tcPr>
          <w:p w:rsidR="00DA391F" w:rsidRDefault="00DA391F">
            <w:pPr>
              <w:pStyle w:val="ConsPlusNormal"/>
            </w:pPr>
            <w:r>
              <w:t>4.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Врач-психотерапевт (для работы с детьми)</w:t>
            </w:r>
          </w:p>
        </w:tc>
        <w:tc>
          <w:tcPr>
            <w:tcW w:w="3911" w:type="dxa"/>
          </w:tcPr>
          <w:p w:rsidR="00DA391F" w:rsidRDefault="00DA391F">
            <w:pPr>
              <w:pStyle w:val="ConsPlusNormal"/>
            </w:pPr>
            <w:r>
              <w:t>1 на 12 тысяч детей</w:t>
            </w:r>
          </w:p>
        </w:tc>
      </w:tr>
      <w:tr w:rsidR="00DA391F">
        <w:tc>
          <w:tcPr>
            <w:tcW w:w="623" w:type="dxa"/>
          </w:tcPr>
          <w:p w:rsidR="00DA391F" w:rsidRDefault="00DA391F">
            <w:pPr>
              <w:pStyle w:val="ConsPlusNormal"/>
            </w:pPr>
            <w:r>
              <w:t>5.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911" w:type="dxa"/>
          </w:tcPr>
          <w:p w:rsidR="00DA391F" w:rsidRDefault="00DA391F">
            <w:pPr>
              <w:pStyle w:val="ConsPlusNormal"/>
            </w:pPr>
            <w:r>
              <w:t>должности устанавливаются соответственно должностям врачей-психотерапевтов</w:t>
            </w:r>
          </w:p>
        </w:tc>
      </w:tr>
      <w:tr w:rsidR="00DA391F">
        <w:tc>
          <w:tcPr>
            <w:tcW w:w="623" w:type="dxa"/>
          </w:tcPr>
          <w:p w:rsidR="00DA391F" w:rsidRDefault="00DA391F">
            <w:pPr>
              <w:pStyle w:val="ConsPlusNormal"/>
            </w:pPr>
            <w:r>
              <w:t>6.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Санитар</w:t>
            </w:r>
          </w:p>
        </w:tc>
        <w:tc>
          <w:tcPr>
            <w:tcW w:w="3911" w:type="dxa"/>
          </w:tcPr>
          <w:p w:rsidR="00DA391F" w:rsidRDefault="00DA391F">
            <w:pPr>
              <w:pStyle w:val="ConsPlusNormal"/>
            </w:pPr>
            <w:r>
              <w:t>0,5 на кабинет</w:t>
            </w:r>
          </w:p>
        </w:tc>
      </w:tr>
      <w:tr w:rsidR="00DA391F">
        <w:tc>
          <w:tcPr>
            <w:tcW w:w="623" w:type="dxa"/>
          </w:tcPr>
          <w:p w:rsidR="00DA391F" w:rsidRDefault="00DA391F">
            <w:pPr>
              <w:pStyle w:val="ConsPlusNormal"/>
            </w:pPr>
            <w:r>
              <w:t>7.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3911" w:type="dxa"/>
          </w:tcPr>
          <w:p w:rsidR="00DA391F" w:rsidRDefault="00DA391F">
            <w:pPr>
              <w:pStyle w:val="ConsPlusNormal"/>
            </w:pPr>
            <w:r>
              <w:t>соответственно должностям врачей-психотерапевтов</w:t>
            </w:r>
          </w:p>
        </w:tc>
      </w:tr>
      <w:tr w:rsidR="00DA391F">
        <w:tc>
          <w:tcPr>
            <w:tcW w:w="623" w:type="dxa"/>
          </w:tcPr>
          <w:p w:rsidR="00DA391F" w:rsidRDefault="00DA391F">
            <w:pPr>
              <w:pStyle w:val="ConsPlusNormal"/>
            </w:pPr>
            <w:r>
              <w:t>8.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3911" w:type="dxa"/>
          </w:tcPr>
          <w:p w:rsidR="00DA391F" w:rsidRDefault="00DA391F">
            <w:pPr>
              <w:pStyle w:val="ConsPlusNormal"/>
            </w:pPr>
            <w:r>
              <w:t>1 на 120 больных, находящихся на диспансерном наблюдении и проведении амбулаторного принудительного лечения</w:t>
            </w:r>
          </w:p>
        </w:tc>
      </w:tr>
      <w:tr w:rsidR="00DA391F">
        <w:tc>
          <w:tcPr>
            <w:tcW w:w="623" w:type="dxa"/>
          </w:tcPr>
          <w:p w:rsidR="00DA391F" w:rsidRDefault="00DA391F">
            <w:pPr>
              <w:pStyle w:val="ConsPlusNormal"/>
            </w:pPr>
            <w:r>
              <w:t>9.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3911" w:type="dxa"/>
          </w:tcPr>
          <w:p w:rsidR="00DA391F" w:rsidRDefault="00DA391F">
            <w:pPr>
              <w:pStyle w:val="ConsPlusNormal"/>
            </w:pPr>
            <w:r>
              <w:t>соответственно должностям врачей-психотерапевтов</w:t>
            </w:r>
          </w:p>
        </w:tc>
      </w:tr>
    </w:tbl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jc w:val="right"/>
        <w:outlineLvl w:val="1"/>
      </w:pPr>
      <w:r>
        <w:t>Приложение N 12</w:t>
      </w:r>
    </w:p>
    <w:p w:rsidR="00DA391F" w:rsidRDefault="00DA391F">
      <w:pPr>
        <w:pStyle w:val="ConsPlusNormal"/>
        <w:jc w:val="right"/>
      </w:pPr>
      <w:r>
        <w:t>к Порядку оказания</w:t>
      </w:r>
    </w:p>
    <w:p w:rsidR="00DA391F" w:rsidRDefault="00DA391F">
      <w:pPr>
        <w:pStyle w:val="ConsPlusNormal"/>
        <w:jc w:val="right"/>
      </w:pPr>
      <w:r>
        <w:t>медицинской помощи при психических</w:t>
      </w:r>
    </w:p>
    <w:p w:rsidR="00DA391F" w:rsidRDefault="00DA391F">
      <w:pPr>
        <w:pStyle w:val="ConsPlusNormal"/>
        <w:jc w:val="right"/>
      </w:pPr>
      <w:r>
        <w:t>расстройствах и расстройствах</w:t>
      </w:r>
    </w:p>
    <w:p w:rsidR="00DA391F" w:rsidRDefault="00DA391F">
      <w:pPr>
        <w:pStyle w:val="ConsPlusNormal"/>
        <w:jc w:val="right"/>
      </w:pPr>
      <w:r>
        <w:t>поведения, утвержденному приказом</w:t>
      </w:r>
    </w:p>
    <w:p w:rsidR="00DA391F" w:rsidRDefault="00DA391F">
      <w:pPr>
        <w:pStyle w:val="ConsPlusNormal"/>
        <w:jc w:val="right"/>
      </w:pPr>
      <w:r>
        <w:t>Министерства здравоохранения</w:t>
      </w:r>
    </w:p>
    <w:p w:rsidR="00DA391F" w:rsidRDefault="00DA391F">
      <w:pPr>
        <w:pStyle w:val="ConsPlusNormal"/>
        <w:jc w:val="right"/>
      </w:pPr>
      <w:r>
        <w:t>и социального развития</w:t>
      </w:r>
    </w:p>
    <w:p w:rsidR="00DA391F" w:rsidRDefault="00DA391F">
      <w:pPr>
        <w:pStyle w:val="ConsPlusNormal"/>
        <w:jc w:val="right"/>
      </w:pPr>
      <w:r>
        <w:lastRenderedPageBreak/>
        <w:t>Российской Федерации</w:t>
      </w:r>
    </w:p>
    <w:p w:rsidR="00DA391F" w:rsidRDefault="00DA391F">
      <w:pPr>
        <w:pStyle w:val="ConsPlusNormal"/>
        <w:jc w:val="right"/>
      </w:pPr>
      <w:r>
        <w:t>от 17 мая 2012 г. N 566н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Title"/>
        <w:jc w:val="center"/>
      </w:pPr>
      <w:bookmarkStart w:id="16" w:name="P903"/>
      <w:bookmarkEnd w:id="16"/>
      <w:r>
        <w:t>СТАНДАРТ ОСНАЩЕНИЯ ПСИХОТЕРАПЕВТИЧЕСКОГО КАБИНЕТА</w:t>
      </w:r>
    </w:p>
    <w:p w:rsidR="00DA391F" w:rsidRDefault="00DA39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DA39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</w:tr>
    </w:tbl>
    <w:p w:rsidR="00DA391F" w:rsidRDefault="00DA391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6803"/>
        <w:gridCol w:w="1570"/>
      </w:tblGrid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  <w:jc w:val="both"/>
            </w:pPr>
            <w:r>
              <w:t>Экспериментально-психологические методики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15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  <w:jc w:val="both"/>
            </w:pPr>
            <w:r>
              <w:t>Компьютер с программным обеспечением и принтером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3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  <w:jc w:val="both"/>
            </w:pPr>
            <w: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&lt;*&gt;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</w:tbl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&lt;*&gt; </w:t>
      </w:r>
      <w:hyperlink r:id="rId7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jc w:val="right"/>
        <w:outlineLvl w:val="1"/>
      </w:pPr>
      <w:r>
        <w:t>Приложение N 13</w:t>
      </w:r>
    </w:p>
    <w:p w:rsidR="00DA391F" w:rsidRDefault="00DA391F">
      <w:pPr>
        <w:pStyle w:val="ConsPlusNormal"/>
        <w:jc w:val="right"/>
      </w:pPr>
      <w:r>
        <w:t>к Порядку оказания</w:t>
      </w:r>
    </w:p>
    <w:p w:rsidR="00DA391F" w:rsidRDefault="00DA391F">
      <w:pPr>
        <w:pStyle w:val="ConsPlusNormal"/>
        <w:jc w:val="right"/>
      </w:pPr>
      <w:r>
        <w:t>медицинской помощи при психических</w:t>
      </w:r>
    </w:p>
    <w:p w:rsidR="00DA391F" w:rsidRDefault="00DA391F">
      <w:pPr>
        <w:pStyle w:val="ConsPlusNormal"/>
        <w:jc w:val="right"/>
      </w:pPr>
      <w:r>
        <w:t>расстройствах и расстройствах</w:t>
      </w:r>
    </w:p>
    <w:p w:rsidR="00DA391F" w:rsidRDefault="00DA391F">
      <w:pPr>
        <w:pStyle w:val="ConsPlusNormal"/>
        <w:jc w:val="right"/>
      </w:pPr>
      <w:r>
        <w:t>поведения, утвержденному приказом</w:t>
      </w:r>
    </w:p>
    <w:p w:rsidR="00DA391F" w:rsidRDefault="00DA391F">
      <w:pPr>
        <w:pStyle w:val="ConsPlusNormal"/>
        <w:jc w:val="right"/>
      </w:pPr>
      <w:r>
        <w:t>Министерства здравоохранения</w:t>
      </w:r>
    </w:p>
    <w:p w:rsidR="00DA391F" w:rsidRDefault="00DA391F">
      <w:pPr>
        <w:pStyle w:val="ConsPlusNormal"/>
        <w:jc w:val="right"/>
      </w:pPr>
      <w:r>
        <w:t>и социального развития</w:t>
      </w:r>
    </w:p>
    <w:p w:rsidR="00DA391F" w:rsidRDefault="00DA391F">
      <w:pPr>
        <w:pStyle w:val="ConsPlusNormal"/>
        <w:jc w:val="right"/>
      </w:pPr>
      <w:r>
        <w:t>Российской Федерации</w:t>
      </w:r>
    </w:p>
    <w:p w:rsidR="00DA391F" w:rsidRDefault="00DA391F">
      <w:pPr>
        <w:pStyle w:val="ConsPlusNormal"/>
        <w:jc w:val="right"/>
      </w:pPr>
      <w:r>
        <w:t>от 17 мая 2012 г. N 566н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Title"/>
        <w:jc w:val="center"/>
      </w:pPr>
      <w:bookmarkStart w:id="17" w:name="P937"/>
      <w:bookmarkEnd w:id="17"/>
      <w:r>
        <w:t>ПРАВИЛА</w:t>
      </w:r>
    </w:p>
    <w:p w:rsidR="00DA391F" w:rsidRDefault="00DA391F">
      <w:pPr>
        <w:pStyle w:val="ConsPlusTitle"/>
        <w:jc w:val="center"/>
      </w:pPr>
      <w:r>
        <w:t>ОРГАНИЗАЦИИ ДЕЯТЕЛЬНОСТИ ДНЕВНОГО СТАЦИОНАРА (ОТДЕЛЕНИЯ)</w:t>
      </w:r>
    </w:p>
    <w:p w:rsidR="00DA391F" w:rsidRDefault="00DA391F">
      <w:pPr>
        <w:pStyle w:val="ConsPlusTitle"/>
        <w:jc w:val="center"/>
      </w:pPr>
      <w:r>
        <w:t>ПСИХОНЕВРОЛОГИЧЕСКОГО ДИСПАНСЕРА (ПСИХИАТРИЧЕСКОЙ БОЛЬНИЦЫ)</w:t>
      </w:r>
    </w:p>
    <w:p w:rsidR="00DA391F" w:rsidRDefault="00DA39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DA39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</w:tr>
    </w:tbl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  <w:r>
        <w:t xml:space="preserve">1. Настоящие Правила регулируют порядок организации деятельности дневного стационара (отделения) психоневрологического диспансера или психиатрической больницы (далее - дневной </w:t>
      </w:r>
      <w:r>
        <w:lastRenderedPageBreak/>
        <w:t>стационар).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2. Дневной стационар является структурным подразделением психоневрологического диспансера или психиатрической больницы и предназначен для оказания психиатрической помощи пациентам, состояние которых не требует круглосуточного наблюдения и лечения.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3. Дневной стационар организуется не менее чем на 15 пациенто-мест. Койки, предназначенные для обеспечения кратковременного постельного режима по медицинским показаниям при проведении лечебных мероприятий, рекомендуется устанавливать в количестве не более 10% от числа мест.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4. Организационная структура и штатная численность медицинского и иного персонала дневного стационара устанавливаются исходя из объема проводимой лечебно-диагностической работы и рекомендуемых штатных нормативов согласно </w:t>
      </w:r>
      <w:hyperlink w:anchor="P985" w:history="1">
        <w:r>
          <w:rPr>
            <w:color w:val="0000FF"/>
          </w:rPr>
          <w:t>приложению N 14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5. Оснащение дневного стационара осуществляется в соответствии со стандартом оснащения согласно </w:t>
      </w:r>
      <w:hyperlink w:anchor="P1047" w:history="1">
        <w:r>
          <w:rPr>
            <w:color w:val="0000FF"/>
          </w:rPr>
          <w:t>приложению N 15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6. На должность заведующего дневным стационаром назначается специалист, соответствующий Квалификационным </w:t>
      </w:r>
      <w:hyperlink r:id="rId76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 по специальности "психиатрия".</w:t>
      </w:r>
    </w:p>
    <w:p w:rsidR="00DA391F" w:rsidRDefault="00DA391F">
      <w:pPr>
        <w:pStyle w:val="ConsPlusNormal"/>
        <w:jc w:val="both"/>
      </w:pPr>
      <w:r>
        <w:t xml:space="preserve">(п. 6 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DA391F" w:rsidRDefault="00DA391F">
      <w:pPr>
        <w:pStyle w:val="ConsPlusNormal"/>
        <w:jc w:val="both"/>
      </w:pPr>
      <w:r>
        <w:t xml:space="preserve">(сноска введена </w:t>
      </w:r>
      <w:hyperlink r:id="rId79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jc w:val="both"/>
      </w:pPr>
    </w:p>
    <w:p w:rsidR="00DA391F" w:rsidRDefault="00DA391F">
      <w:pPr>
        <w:pStyle w:val="ConsPlusNormal"/>
        <w:ind w:firstLine="540"/>
        <w:jc w:val="both"/>
      </w:pPr>
      <w:r>
        <w:t>7. На должность врача дневного стационара назначается специалист, соответствующий Квалификационным требованиям по специальности "психиатрия".</w:t>
      </w:r>
    </w:p>
    <w:p w:rsidR="00DA391F" w:rsidRDefault="00DA391F">
      <w:pPr>
        <w:pStyle w:val="ConsPlusNormal"/>
        <w:jc w:val="both"/>
      </w:pPr>
      <w:r>
        <w:t xml:space="preserve">(п. 7 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8. На должность медицинской сестры дневного стационара назначается специалист, соответствующий Квалификационным </w:t>
      </w:r>
      <w:hyperlink r:id="rId81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DA391F" w:rsidRDefault="00DA391F">
      <w:pPr>
        <w:pStyle w:val="ConsPlusNormal"/>
        <w:jc w:val="both"/>
      </w:pPr>
      <w:r>
        <w:t xml:space="preserve">(п. 8 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DA391F" w:rsidRDefault="00DA391F">
      <w:pPr>
        <w:pStyle w:val="ConsPlusNormal"/>
        <w:jc w:val="both"/>
      </w:pPr>
      <w:r>
        <w:t xml:space="preserve">(сноска введена </w:t>
      </w:r>
      <w:hyperlink r:id="rId84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jc w:val="both"/>
      </w:pPr>
    </w:p>
    <w:p w:rsidR="00DA391F" w:rsidRDefault="00DA391F">
      <w:pPr>
        <w:pStyle w:val="ConsPlusNormal"/>
        <w:ind w:firstLine="540"/>
        <w:jc w:val="both"/>
      </w:pPr>
      <w:r>
        <w:t>9. Дневной стационар осуществляет следующие функции: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lastRenderedPageBreak/>
        <w:t>активная терапия психозов у пациентов, сохраняющих упорядоченное поведение, в том числе для долечивания и реабилитации после выписки из стационара;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предотвращение повторных госпитализаций у пациентов, нуждающихся в активной терапии;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осуществление психосоциальной терапии и медико-психосоциальной реабилитации пациентов;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коррекция совместно с врачом-психиатром участковым семейных, бытовых и производственных отношений;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бригадное обслуживание пациентов;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привлечение пациентов к участию в выполнении лечебно-реабилитационных программ;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jc w:val="right"/>
        <w:outlineLvl w:val="1"/>
      </w:pPr>
      <w:r>
        <w:t>Приложение N 14</w:t>
      </w:r>
    </w:p>
    <w:p w:rsidR="00DA391F" w:rsidRDefault="00DA391F">
      <w:pPr>
        <w:pStyle w:val="ConsPlusNormal"/>
        <w:jc w:val="right"/>
      </w:pPr>
      <w:r>
        <w:t>к Порядку оказания</w:t>
      </w:r>
    </w:p>
    <w:p w:rsidR="00DA391F" w:rsidRDefault="00DA391F">
      <w:pPr>
        <w:pStyle w:val="ConsPlusNormal"/>
        <w:jc w:val="right"/>
      </w:pPr>
      <w:r>
        <w:t>медицинской помощи при психических</w:t>
      </w:r>
    </w:p>
    <w:p w:rsidR="00DA391F" w:rsidRDefault="00DA391F">
      <w:pPr>
        <w:pStyle w:val="ConsPlusNormal"/>
        <w:jc w:val="right"/>
      </w:pPr>
      <w:r>
        <w:t>расстройствах и расстройствах</w:t>
      </w:r>
    </w:p>
    <w:p w:rsidR="00DA391F" w:rsidRDefault="00DA391F">
      <w:pPr>
        <w:pStyle w:val="ConsPlusNormal"/>
        <w:jc w:val="right"/>
      </w:pPr>
      <w:r>
        <w:t>поведения, утвержденному приказом</w:t>
      </w:r>
    </w:p>
    <w:p w:rsidR="00DA391F" w:rsidRDefault="00DA391F">
      <w:pPr>
        <w:pStyle w:val="ConsPlusNormal"/>
        <w:jc w:val="right"/>
      </w:pPr>
      <w:r>
        <w:t>Министерства здравоохранения</w:t>
      </w:r>
    </w:p>
    <w:p w:rsidR="00DA391F" w:rsidRDefault="00DA391F">
      <w:pPr>
        <w:pStyle w:val="ConsPlusNormal"/>
        <w:jc w:val="right"/>
      </w:pPr>
      <w:r>
        <w:t>и социального развития</w:t>
      </w:r>
    </w:p>
    <w:p w:rsidR="00DA391F" w:rsidRDefault="00DA391F">
      <w:pPr>
        <w:pStyle w:val="ConsPlusNormal"/>
        <w:jc w:val="right"/>
      </w:pPr>
      <w:r>
        <w:t>Российской Федерации</w:t>
      </w:r>
    </w:p>
    <w:p w:rsidR="00DA391F" w:rsidRDefault="00DA391F">
      <w:pPr>
        <w:pStyle w:val="ConsPlusNormal"/>
        <w:jc w:val="right"/>
      </w:pPr>
      <w:r>
        <w:t>от 17 мая 2012 г. N 566н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Title"/>
        <w:jc w:val="center"/>
      </w:pPr>
      <w:bookmarkStart w:id="18" w:name="P985"/>
      <w:bookmarkEnd w:id="18"/>
      <w:r>
        <w:t>РЕКОМЕНДУЕМЫЕ ШТАТНЫЕ НОРМАТИВЫ</w:t>
      </w:r>
    </w:p>
    <w:p w:rsidR="00DA391F" w:rsidRDefault="00DA391F">
      <w:pPr>
        <w:pStyle w:val="ConsPlusTitle"/>
        <w:jc w:val="center"/>
      </w:pPr>
      <w:r>
        <w:t>ДНЕВНОГО СТАЦИОНАРА (ОТДЕЛЕНИЯ) ПСИХОНЕВРОЛОГИЧЕСКОГО</w:t>
      </w:r>
    </w:p>
    <w:p w:rsidR="00DA391F" w:rsidRDefault="00DA391F">
      <w:pPr>
        <w:pStyle w:val="ConsPlusTitle"/>
        <w:jc w:val="center"/>
      </w:pPr>
      <w:r>
        <w:t>ДИСПАНСЕРА (ПСИХИАТРИЧЕСКОЙ БОЛЬНИЦЫ) &lt;*&gt;</w:t>
      </w:r>
    </w:p>
    <w:p w:rsidR="00DA391F" w:rsidRDefault="00DA391F">
      <w:pPr>
        <w:pStyle w:val="ConsPlusNormal"/>
        <w:jc w:val="center"/>
      </w:pPr>
    </w:p>
    <w:p w:rsidR="00DA391F" w:rsidRDefault="00DA391F">
      <w:pPr>
        <w:pStyle w:val="ConsPlusNormal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DA391F" w:rsidRDefault="00DA391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4025"/>
        <w:gridCol w:w="4308"/>
      </w:tblGrid>
      <w:tr w:rsidR="00DA391F">
        <w:tc>
          <w:tcPr>
            <w:tcW w:w="737" w:type="dxa"/>
          </w:tcPr>
          <w:p w:rsidR="00DA391F" w:rsidRDefault="00DA391F">
            <w:pPr>
              <w:pStyle w:val="ConsPlusNormal"/>
              <w:jc w:val="center"/>
            </w:pPr>
            <w:r>
              <w:t>N</w:t>
            </w:r>
          </w:p>
          <w:p w:rsidR="00DA391F" w:rsidRDefault="00DA391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025" w:type="dxa"/>
          </w:tcPr>
          <w:p w:rsidR="00DA391F" w:rsidRDefault="00DA391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DA391F">
        <w:tc>
          <w:tcPr>
            <w:tcW w:w="737" w:type="dxa"/>
          </w:tcPr>
          <w:p w:rsidR="00DA391F" w:rsidRDefault="00DA391F">
            <w:pPr>
              <w:pStyle w:val="ConsPlusNormal"/>
            </w:pPr>
            <w:r>
              <w:t>1.</w:t>
            </w:r>
          </w:p>
        </w:tc>
        <w:tc>
          <w:tcPr>
            <w:tcW w:w="4025" w:type="dxa"/>
          </w:tcPr>
          <w:p w:rsidR="00DA391F" w:rsidRDefault="00DA391F">
            <w:pPr>
              <w:pStyle w:val="ConsPlusNormal"/>
            </w:pPr>
            <w:r>
              <w:t>Заведующий - врач-психиатр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</w:pPr>
            <w:r>
              <w:t>1 на 50 и более мест</w:t>
            </w:r>
          </w:p>
        </w:tc>
      </w:tr>
      <w:tr w:rsidR="00DA391F">
        <w:tc>
          <w:tcPr>
            <w:tcW w:w="737" w:type="dxa"/>
          </w:tcPr>
          <w:p w:rsidR="00DA391F" w:rsidRDefault="00DA391F">
            <w:pPr>
              <w:pStyle w:val="ConsPlusNormal"/>
            </w:pPr>
            <w:r>
              <w:t>2.</w:t>
            </w:r>
          </w:p>
        </w:tc>
        <w:tc>
          <w:tcPr>
            <w:tcW w:w="4025" w:type="dxa"/>
          </w:tcPr>
          <w:p w:rsidR="00DA391F" w:rsidRDefault="00DA391F">
            <w:pPr>
              <w:pStyle w:val="ConsPlusNormal"/>
            </w:pPr>
            <w:r>
              <w:t>Врач-психиатр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</w:pPr>
            <w:r>
              <w:t>1 на 25 мест</w:t>
            </w:r>
          </w:p>
        </w:tc>
      </w:tr>
      <w:tr w:rsidR="00DA391F">
        <w:tc>
          <w:tcPr>
            <w:tcW w:w="737" w:type="dxa"/>
          </w:tcPr>
          <w:p w:rsidR="00DA391F" w:rsidRDefault="00DA391F">
            <w:pPr>
              <w:pStyle w:val="ConsPlusNormal"/>
            </w:pPr>
            <w:r>
              <w:t>3.</w:t>
            </w:r>
          </w:p>
        </w:tc>
        <w:tc>
          <w:tcPr>
            <w:tcW w:w="4025" w:type="dxa"/>
          </w:tcPr>
          <w:p w:rsidR="00DA391F" w:rsidRDefault="00DA391F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</w:pPr>
            <w:r>
              <w:t>1 на 50 мест</w:t>
            </w:r>
          </w:p>
        </w:tc>
      </w:tr>
      <w:tr w:rsidR="00DA391F">
        <w:tc>
          <w:tcPr>
            <w:tcW w:w="737" w:type="dxa"/>
          </w:tcPr>
          <w:p w:rsidR="00DA391F" w:rsidRDefault="00DA391F">
            <w:pPr>
              <w:pStyle w:val="ConsPlusNormal"/>
            </w:pPr>
            <w:r>
              <w:t>4.</w:t>
            </w:r>
          </w:p>
        </w:tc>
        <w:tc>
          <w:tcPr>
            <w:tcW w:w="4025" w:type="dxa"/>
          </w:tcPr>
          <w:p w:rsidR="00DA391F" w:rsidRDefault="00DA391F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</w:pPr>
            <w:r>
              <w:t>1 на 25 мест</w:t>
            </w:r>
          </w:p>
        </w:tc>
      </w:tr>
      <w:tr w:rsidR="00DA391F">
        <w:tc>
          <w:tcPr>
            <w:tcW w:w="737" w:type="dxa"/>
          </w:tcPr>
          <w:p w:rsidR="00DA391F" w:rsidRDefault="00DA391F">
            <w:pPr>
              <w:pStyle w:val="ConsPlusNormal"/>
            </w:pPr>
            <w:r>
              <w:t>5.</w:t>
            </w:r>
          </w:p>
        </w:tc>
        <w:tc>
          <w:tcPr>
            <w:tcW w:w="4025" w:type="dxa"/>
          </w:tcPr>
          <w:p w:rsidR="00DA391F" w:rsidRDefault="00DA391F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</w:pPr>
            <w:r>
              <w:t>1 на 50 мест</w:t>
            </w:r>
          </w:p>
        </w:tc>
      </w:tr>
      <w:tr w:rsidR="00DA391F">
        <w:tc>
          <w:tcPr>
            <w:tcW w:w="737" w:type="dxa"/>
          </w:tcPr>
          <w:p w:rsidR="00DA391F" w:rsidRDefault="00DA391F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4025" w:type="dxa"/>
          </w:tcPr>
          <w:p w:rsidR="00DA391F" w:rsidRDefault="00DA391F">
            <w:pPr>
              <w:pStyle w:val="ConsPlusNormal"/>
            </w:pPr>
            <w:r>
              <w:t>Инструктор по трудовой терапии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</w:pPr>
            <w:r>
              <w:t>1 на 25 мест</w:t>
            </w:r>
          </w:p>
        </w:tc>
      </w:tr>
      <w:tr w:rsidR="00DA391F">
        <w:tc>
          <w:tcPr>
            <w:tcW w:w="737" w:type="dxa"/>
          </w:tcPr>
          <w:p w:rsidR="00DA391F" w:rsidRDefault="00DA391F">
            <w:pPr>
              <w:pStyle w:val="ConsPlusNormal"/>
            </w:pPr>
            <w:r>
              <w:t>7.</w:t>
            </w:r>
          </w:p>
        </w:tc>
        <w:tc>
          <w:tcPr>
            <w:tcW w:w="4025" w:type="dxa"/>
          </w:tcPr>
          <w:p w:rsidR="00DA391F" w:rsidRDefault="00DA391F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</w:pPr>
            <w:r>
              <w:t>соответственно должностям заведующих</w:t>
            </w:r>
          </w:p>
        </w:tc>
      </w:tr>
      <w:tr w:rsidR="00DA391F">
        <w:tc>
          <w:tcPr>
            <w:tcW w:w="737" w:type="dxa"/>
          </w:tcPr>
          <w:p w:rsidR="00DA391F" w:rsidRDefault="00DA391F">
            <w:pPr>
              <w:pStyle w:val="ConsPlusNormal"/>
            </w:pPr>
            <w:r>
              <w:t>8.</w:t>
            </w:r>
          </w:p>
        </w:tc>
        <w:tc>
          <w:tcPr>
            <w:tcW w:w="4025" w:type="dxa"/>
          </w:tcPr>
          <w:p w:rsidR="00DA391F" w:rsidRDefault="00DA391F">
            <w:pPr>
              <w:pStyle w:val="ConsPlusNormal"/>
            </w:pPr>
            <w:r>
              <w:t>Сестра-хозяйка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</w:pPr>
            <w:r>
              <w:t>1</w:t>
            </w:r>
          </w:p>
        </w:tc>
      </w:tr>
      <w:tr w:rsidR="00DA391F">
        <w:tc>
          <w:tcPr>
            <w:tcW w:w="737" w:type="dxa"/>
          </w:tcPr>
          <w:p w:rsidR="00DA391F" w:rsidRDefault="00DA391F">
            <w:pPr>
              <w:pStyle w:val="ConsPlusNormal"/>
            </w:pPr>
            <w:r>
              <w:t>9.</w:t>
            </w:r>
          </w:p>
        </w:tc>
        <w:tc>
          <w:tcPr>
            <w:tcW w:w="4025" w:type="dxa"/>
          </w:tcPr>
          <w:p w:rsidR="00DA391F" w:rsidRDefault="00DA391F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</w:pPr>
            <w:r>
              <w:t>2 на 25 мест</w:t>
            </w:r>
          </w:p>
        </w:tc>
      </w:tr>
      <w:tr w:rsidR="00DA391F">
        <w:tc>
          <w:tcPr>
            <w:tcW w:w="737" w:type="dxa"/>
          </w:tcPr>
          <w:p w:rsidR="00DA391F" w:rsidRDefault="00DA391F">
            <w:pPr>
              <w:pStyle w:val="ConsPlusNormal"/>
            </w:pPr>
            <w:r>
              <w:t>10.</w:t>
            </w:r>
          </w:p>
        </w:tc>
        <w:tc>
          <w:tcPr>
            <w:tcW w:w="4025" w:type="dxa"/>
          </w:tcPr>
          <w:p w:rsidR="00DA391F" w:rsidRDefault="00DA391F">
            <w:pPr>
              <w:pStyle w:val="ConsPlusNormal"/>
            </w:pPr>
            <w:r>
              <w:t>Санитарка (буфетчик)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</w:pPr>
            <w:r>
              <w:t>1 на 25 мест</w:t>
            </w:r>
          </w:p>
        </w:tc>
      </w:tr>
      <w:tr w:rsidR="00DA391F">
        <w:tc>
          <w:tcPr>
            <w:tcW w:w="737" w:type="dxa"/>
          </w:tcPr>
          <w:p w:rsidR="00DA391F" w:rsidRDefault="00DA391F">
            <w:pPr>
              <w:pStyle w:val="ConsPlusNormal"/>
            </w:pPr>
            <w:r>
              <w:t>11.</w:t>
            </w:r>
          </w:p>
        </w:tc>
        <w:tc>
          <w:tcPr>
            <w:tcW w:w="4025" w:type="dxa"/>
          </w:tcPr>
          <w:p w:rsidR="00DA391F" w:rsidRDefault="00DA391F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</w:pPr>
            <w:r>
              <w:t>1 на 50 мест</w:t>
            </w:r>
          </w:p>
        </w:tc>
      </w:tr>
      <w:tr w:rsidR="00DA391F">
        <w:tc>
          <w:tcPr>
            <w:tcW w:w="737" w:type="dxa"/>
          </w:tcPr>
          <w:p w:rsidR="00DA391F" w:rsidRDefault="00DA391F">
            <w:pPr>
              <w:pStyle w:val="ConsPlusNormal"/>
            </w:pPr>
            <w:r>
              <w:t>12.</w:t>
            </w:r>
          </w:p>
        </w:tc>
        <w:tc>
          <w:tcPr>
            <w:tcW w:w="4025" w:type="dxa"/>
          </w:tcPr>
          <w:p w:rsidR="00DA391F" w:rsidRDefault="00DA391F">
            <w:pPr>
              <w:pStyle w:val="ConsPlusNormal"/>
            </w:pPr>
            <w:r>
              <w:t>Специалист по социальной работе и социальный работник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</w:pPr>
            <w:r>
              <w:t>1 на 50 мест</w:t>
            </w:r>
          </w:p>
        </w:tc>
      </w:tr>
    </w:tbl>
    <w:p w:rsidR="00DA391F" w:rsidRDefault="00DA391F">
      <w:pPr>
        <w:pStyle w:val="ConsPlusNormal"/>
        <w:jc w:val="both"/>
      </w:pPr>
    </w:p>
    <w:p w:rsidR="00DA391F" w:rsidRDefault="00DA391F">
      <w:pPr>
        <w:pStyle w:val="ConsPlusNormal"/>
        <w:jc w:val="both"/>
      </w:pPr>
    </w:p>
    <w:p w:rsidR="00DA391F" w:rsidRDefault="00DA391F">
      <w:pPr>
        <w:pStyle w:val="ConsPlusNormal"/>
        <w:jc w:val="both"/>
      </w:pPr>
    </w:p>
    <w:p w:rsidR="00DA391F" w:rsidRDefault="00DA391F">
      <w:pPr>
        <w:pStyle w:val="ConsPlusNormal"/>
        <w:jc w:val="both"/>
      </w:pPr>
    </w:p>
    <w:p w:rsidR="00DA391F" w:rsidRDefault="00DA391F">
      <w:pPr>
        <w:pStyle w:val="ConsPlusNormal"/>
        <w:jc w:val="both"/>
      </w:pPr>
    </w:p>
    <w:p w:rsidR="00DA391F" w:rsidRDefault="00DA391F">
      <w:pPr>
        <w:pStyle w:val="ConsPlusNormal"/>
        <w:jc w:val="right"/>
        <w:outlineLvl w:val="1"/>
      </w:pPr>
      <w:r>
        <w:t>Приложение N 15</w:t>
      </w:r>
    </w:p>
    <w:p w:rsidR="00DA391F" w:rsidRDefault="00DA391F">
      <w:pPr>
        <w:pStyle w:val="ConsPlusNormal"/>
        <w:jc w:val="right"/>
      </w:pPr>
      <w:r>
        <w:t>к Порядку оказания</w:t>
      </w:r>
    </w:p>
    <w:p w:rsidR="00DA391F" w:rsidRDefault="00DA391F">
      <w:pPr>
        <w:pStyle w:val="ConsPlusNormal"/>
        <w:jc w:val="right"/>
      </w:pPr>
      <w:r>
        <w:t>медицинской помощи при психических</w:t>
      </w:r>
    </w:p>
    <w:p w:rsidR="00DA391F" w:rsidRDefault="00DA391F">
      <w:pPr>
        <w:pStyle w:val="ConsPlusNormal"/>
        <w:jc w:val="right"/>
      </w:pPr>
      <w:r>
        <w:t>расстройствах и расстройствах</w:t>
      </w:r>
    </w:p>
    <w:p w:rsidR="00DA391F" w:rsidRDefault="00DA391F">
      <w:pPr>
        <w:pStyle w:val="ConsPlusNormal"/>
        <w:jc w:val="right"/>
      </w:pPr>
      <w:r>
        <w:t>поведения, утвержденному приказом</w:t>
      </w:r>
    </w:p>
    <w:p w:rsidR="00DA391F" w:rsidRDefault="00DA391F">
      <w:pPr>
        <w:pStyle w:val="ConsPlusNormal"/>
        <w:jc w:val="right"/>
      </w:pPr>
      <w:r>
        <w:t>Министерства здравоохранения</w:t>
      </w:r>
    </w:p>
    <w:p w:rsidR="00DA391F" w:rsidRDefault="00DA391F">
      <w:pPr>
        <w:pStyle w:val="ConsPlusNormal"/>
        <w:jc w:val="right"/>
      </w:pPr>
      <w:r>
        <w:t>и социального развития</w:t>
      </w:r>
    </w:p>
    <w:p w:rsidR="00DA391F" w:rsidRDefault="00DA391F">
      <w:pPr>
        <w:pStyle w:val="ConsPlusNormal"/>
        <w:jc w:val="right"/>
      </w:pPr>
      <w:r>
        <w:t>Российской Федерации</w:t>
      </w:r>
    </w:p>
    <w:p w:rsidR="00DA391F" w:rsidRDefault="00DA391F">
      <w:pPr>
        <w:pStyle w:val="ConsPlusNormal"/>
        <w:jc w:val="right"/>
      </w:pPr>
      <w:r>
        <w:t>от 17 мая 2012 г. N 566н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Title"/>
        <w:jc w:val="center"/>
      </w:pPr>
      <w:bookmarkStart w:id="19" w:name="P1047"/>
      <w:bookmarkEnd w:id="19"/>
      <w:r>
        <w:t>СТАНДАРТ</w:t>
      </w:r>
    </w:p>
    <w:p w:rsidR="00DA391F" w:rsidRDefault="00DA391F">
      <w:pPr>
        <w:pStyle w:val="ConsPlusTitle"/>
        <w:jc w:val="center"/>
      </w:pPr>
      <w:r>
        <w:t>ОСНАЩЕНИЯ ДНЕВНОГО СТАЦИОНАРА (ОТДЕЛЕНИЯ)</w:t>
      </w:r>
    </w:p>
    <w:p w:rsidR="00DA391F" w:rsidRDefault="00DA391F">
      <w:pPr>
        <w:pStyle w:val="ConsPlusTitle"/>
        <w:jc w:val="center"/>
      </w:pPr>
      <w:r>
        <w:t>ПСИХОНЕВРОЛОГИЧЕСКОГО ДИСПАНСЕРА</w:t>
      </w:r>
    </w:p>
    <w:p w:rsidR="00DA391F" w:rsidRDefault="00DA391F">
      <w:pPr>
        <w:pStyle w:val="ConsPlusTitle"/>
        <w:jc w:val="center"/>
      </w:pPr>
      <w:r>
        <w:t>(ПСИХИАТРИЧЕСКОЙ БОЛЬНИЦЫ)</w:t>
      </w:r>
    </w:p>
    <w:p w:rsidR="00DA391F" w:rsidRDefault="00DA39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DA39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</w:tr>
    </w:tbl>
    <w:p w:rsidR="00DA391F" w:rsidRDefault="00DA391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6803"/>
        <w:gridCol w:w="1570"/>
      </w:tblGrid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  <w:jc w:val="both"/>
            </w:pPr>
            <w:r>
              <w:t>Тонометр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  <w:jc w:val="both"/>
            </w:pPr>
            <w:r>
              <w:t>Экспериментально-психологические методики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15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  <w:jc w:val="both"/>
            </w:pPr>
            <w:r>
              <w:t>Компьютер с программным обеспечением и принтером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3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  <w:jc w:val="both"/>
            </w:pPr>
            <w: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&lt;*&gt;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</w:tbl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lastRenderedPageBreak/>
        <w:t xml:space="preserve">&lt;*&gt; </w:t>
      </w:r>
      <w:hyperlink r:id="rId8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jc w:val="right"/>
        <w:outlineLvl w:val="1"/>
      </w:pPr>
      <w:r>
        <w:t>Приложение N 16</w:t>
      </w:r>
    </w:p>
    <w:p w:rsidR="00DA391F" w:rsidRDefault="00DA391F">
      <w:pPr>
        <w:pStyle w:val="ConsPlusNormal"/>
        <w:jc w:val="right"/>
      </w:pPr>
      <w:r>
        <w:t>к Порядку оказания</w:t>
      </w:r>
    </w:p>
    <w:p w:rsidR="00DA391F" w:rsidRDefault="00DA391F">
      <w:pPr>
        <w:pStyle w:val="ConsPlusNormal"/>
        <w:jc w:val="right"/>
      </w:pPr>
      <w:r>
        <w:t>медицинской помощи при психических</w:t>
      </w:r>
    </w:p>
    <w:p w:rsidR="00DA391F" w:rsidRDefault="00DA391F">
      <w:pPr>
        <w:pStyle w:val="ConsPlusNormal"/>
        <w:jc w:val="right"/>
      </w:pPr>
      <w:r>
        <w:t>расстройствах и расстройствах</w:t>
      </w:r>
    </w:p>
    <w:p w:rsidR="00DA391F" w:rsidRDefault="00DA391F">
      <w:pPr>
        <w:pStyle w:val="ConsPlusNormal"/>
        <w:jc w:val="right"/>
      </w:pPr>
      <w:r>
        <w:t>поведения, утвержденному приказом</w:t>
      </w:r>
    </w:p>
    <w:p w:rsidR="00DA391F" w:rsidRDefault="00DA391F">
      <w:pPr>
        <w:pStyle w:val="ConsPlusNormal"/>
        <w:jc w:val="right"/>
      </w:pPr>
      <w:r>
        <w:t>Министерства здравоохранения</w:t>
      </w:r>
    </w:p>
    <w:p w:rsidR="00DA391F" w:rsidRDefault="00DA391F">
      <w:pPr>
        <w:pStyle w:val="ConsPlusNormal"/>
        <w:jc w:val="right"/>
      </w:pPr>
      <w:r>
        <w:t>и социального развития</w:t>
      </w:r>
    </w:p>
    <w:p w:rsidR="00DA391F" w:rsidRDefault="00DA391F">
      <w:pPr>
        <w:pStyle w:val="ConsPlusNormal"/>
        <w:jc w:val="right"/>
      </w:pPr>
      <w:r>
        <w:t>Российской Федерации</w:t>
      </w:r>
    </w:p>
    <w:p w:rsidR="00DA391F" w:rsidRDefault="00DA391F">
      <w:pPr>
        <w:pStyle w:val="ConsPlusNormal"/>
        <w:jc w:val="right"/>
      </w:pPr>
      <w:r>
        <w:t>от 17 мая 2012 г. N 566н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Title"/>
        <w:jc w:val="center"/>
      </w:pPr>
      <w:bookmarkStart w:id="20" w:name="P1087"/>
      <w:bookmarkEnd w:id="20"/>
      <w:r>
        <w:t>ПРАВИЛА</w:t>
      </w:r>
    </w:p>
    <w:p w:rsidR="00DA391F" w:rsidRDefault="00DA391F">
      <w:pPr>
        <w:pStyle w:val="ConsPlusTitle"/>
        <w:jc w:val="center"/>
      </w:pPr>
      <w:r>
        <w:t>ОРГАНИЗАЦИИ ДЕЯТЕЛЬНОСТИ ОТДЕЛЕНИЯ ИНТЕНСИВНОГО ОКАЗАНИЯ</w:t>
      </w:r>
    </w:p>
    <w:p w:rsidR="00DA391F" w:rsidRDefault="00DA391F">
      <w:pPr>
        <w:pStyle w:val="ConsPlusTitle"/>
        <w:jc w:val="center"/>
      </w:pPr>
      <w:r>
        <w:t>ПСИХИАТРИЧЕСКОЙ ПОМОЩИ</w:t>
      </w:r>
    </w:p>
    <w:p w:rsidR="00DA391F" w:rsidRDefault="00DA39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DA39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</w:tr>
    </w:tbl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отделения интенсивного оказания психиатрической помощи (далее - отделение).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2. Отделение является структурным подразделением психоневрологического диспансера (диспансерного отделения психиатрической больницы) и предназначено для оказания медицинской помощи пациентам, нуждающимся в проведении активной терапии в связи с ухудшением психического состояния при отсутствии показаний к недобровольной госпитализации.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Медицинская помощь оказывается отделением в условиях дневного стационара.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Деятельность отделения организуется на принципах бригадного (полипрофессионального) обслуживания пациентов.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3. Деятельность отделения направлена на сокращение числа пациентов, направляемых в психоневрологический диспансер (психиатрическую больницу) в связи с обострением психических расстройств, профилактику нарушений рекомендованного режима терапии, восстановление нарушенных взаимоотношений в социальной среде.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4. Организационная структура и штатная численность медицинского и другого персонала отделения устанавливаются исходя из объема проводимой лечебно-диагностической и медико-социореабилитационной работы, а также рекомендуемых штатных нормативов согласно </w:t>
      </w:r>
      <w:hyperlink w:anchor="P1136" w:history="1">
        <w:r>
          <w:rPr>
            <w:color w:val="0000FF"/>
          </w:rPr>
          <w:t>приложению N 17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5. Оснащение отделения осуществляется в соответствии со стандартом оснащения согласно </w:t>
      </w:r>
      <w:hyperlink w:anchor="P1194" w:history="1">
        <w:r>
          <w:rPr>
            <w:color w:val="0000FF"/>
          </w:rPr>
          <w:t>приложению N 18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6. На должность заведующего отделением - врача-психиатра назначается специалист, соответствующий Квалификационным </w:t>
      </w:r>
      <w:hyperlink r:id="rId88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 по специальности "психиатрия".</w:t>
      </w:r>
    </w:p>
    <w:p w:rsidR="00DA391F" w:rsidRDefault="00DA391F">
      <w:pPr>
        <w:pStyle w:val="ConsPlusNormal"/>
        <w:jc w:val="both"/>
      </w:pPr>
      <w:r>
        <w:t xml:space="preserve">(п. 6 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DA391F" w:rsidRDefault="00DA391F">
      <w:pPr>
        <w:pStyle w:val="ConsPlusNormal"/>
        <w:jc w:val="both"/>
      </w:pPr>
      <w:r>
        <w:t xml:space="preserve">(сноска введена </w:t>
      </w:r>
      <w:hyperlink r:id="rId91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jc w:val="both"/>
      </w:pPr>
    </w:p>
    <w:p w:rsidR="00DA391F" w:rsidRDefault="00DA391F">
      <w:pPr>
        <w:pStyle w:val="ConsPlusNormal"/>
        <w:ind w:firstLine="540"/>
        <w:jc w:val="both"/>
      </w:pPr>
      <w:r>
        <w:t>7. На должность врача отделения назначается специалист, соответствующий Квалификационным требованиям по специальности "психиатрия".</w:t>
      </w:r>
    </w:p>
    <w:p w:rsidR="00DA391F" w:rsidRDefault="00DA391F">
      <w:pPr>
        <w:pStyle w:val="ConsPlusNormal"/>
        <w:jc w:val="both"/>
      </w:pPr>
      <w:r>
        <w:t xml:space="preserve">(п. 7 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8. На должность медицинской сестры отделения назначается специалист, соответствующий Квалификационным </w:t>
      </w:r>
      <w:hyperlink r:id="rId93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DA391F" w:rsidRDefault="00DA391F">
      <w:pPr>
        <w:pStyle w:val="ConsPlusNormal"/>
        <w:jc w:val="both"/>
      </w:pPr>
      <w:r>
        <w:t xml:space="preserve">(п. 8 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DA391F" w:rsidRDefault="00DA391F">
      <w:pPr>
        <w:pStyle w:val="ConsPlusNormal"/>
        <w:jc w:val="both"/>
      </w:pPr>
      <w:r>
        <w:t xml:space="preserve">(сноска введена </w:t>
      </w:r>
      <w:hyperlink r:id="rId96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jc w:val="both"/>
      </w:pPr>
    </w:p>
    <w:p w:rsidR="00DA391F" w:rsidRDefault="00DA391F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оказание психиатрической помощи пациентам, в том числе на дому, во время визита в отделение и в других случаях;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проведение интенсивной фармакотерапии и медико-психосоциальной реабилитации пациентов в индивидуальной и групповой форме, в том числе по психообразовательной методике;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работа с пациентом и его семьей, семейная психосоциальная терапия;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освоение и внедрение в клиническую практику современных методов бригадного ведения пациента в отделении;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привлечение пациентов к активному участию в выполнении лечебно-реабилитационных программ;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jc w:val="right"/>
        <w:outlineLvl w:val="1"/>
      </w:pPr>
      <w:r>
        <w:t>Приложение N 17</w:t>
      </w:r>
    </w:p>
    <w:p w:rsidR="00DA391F" w:rsidRDefault="00DA391F">
      <w:pPr>
        <w:pStyle w:val="ConsPlusNormal"/>
        <w:jc w:val="right"/>
      </w:pPr>
      <w:r>
        <w:t>к Порядку оказания</w:t>
      </w:r>
    </w:p>
    <w:p w:rsidR="00DA391F" w:rsidRDefault="00DA391F">
      <w:pPr>
        <w:pStyle w:val="ConsPlusNormal"/>
        <w:jc w:val="right"/>
      </w:pPr>
      <w:r>
        <w:t>медицинской помощи при психических</w:t>
      </w:r>
    </w:p>
    <w:p w:rsidR="00DA391F" w:rsidRDefault="00DA391F">
      <w:pPr>
        <w:pStyle w:val="ConsPlusNormal"/>
        <w:jc w:val="right"/>
      </w:pPr>
      <w:r>
        <w:t>расстройствах и расстройствах</w:t>
      </w:r>
    </w:p>
    <w:p w:rsidR="00DA391F" w:rsidRDefault="00DA391F">
      <w:pPr>
        <w:pStyle w:val="ConsPlusNormal"/>
        <w:jc w:val="right"/>
      </w:pPr>
      <w:r>
        <w:t>поведения, утвержденному приказом</w:t>
      </w:r>
    </w:p>
    <w:p w:rsidR="00DA391F" w:rsidRDefault="00DA391F">
      <w:pPr>
        <w:pStyle w:val="ConsPlusNormal"/>
        <w:jc w:val="right"/>
      </w:pPr>
      <w:r>
        <w:t>Министерства здравоохранения</w:t>
      </w:r>
    </w:p>
    <w:p w:rsidR="00DA391F" w:rsidRDefault="00DA391F">
      <w:pPr>
        <w:pStyle w:val="ConsPlusNormal"/>
        <w:jc w:val="right"/>
      </w:pPr>
      <w:r>
        <w:t>и социального развития</w:t>
      </w:r>
    </w:p>
    <w:p w:rsidR="00DA391F" w:rsidRDefault="00DA391F">
      <w:pPr>
        <w:pStyle w:val="ConsPlusNormal"/>
        <w:jc w:val="right"/>
      </w:pPr>
      <w:r>
        <w:t>Российской Федерации</w:t>
      </w:r>
    </w:p>
    <w:p w:rsidR="00DA391F" w:rsidRDefault="00DA391F">
      <w:pPr>
        <w:pStyle w:val="ConsPlusNormal"/>
        <w:jc w:val="right"/>
      </w:pPr>
      <w:r>
        <w:t>от 17 мая 2012 г. N 566н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Title"/>
        <w:jc w:val="center"/>
      </w:pPr>
      <w:bookmarkStart w:id="21" w:name="P1136"/>
      <w:bookmarkEnd w:id="21"/>
      <w:r>
        <w:t>РЕКОМЕНДУЕМЫЕ ШТАТНЫЕ НОРМАТИВЫ</w:t>
      </w:r>
    </w:p>
    <w:p w:rsidR="00DA391F" w:rsidRDefault="00DA391F">
      <w:pPr>
        <w:pStyle w:val="ConsPlusTitle"/>
        <w:jc w:val="center"/>
      </w:pPr>
      <w:r>
        <w:t>ОТДЕЛЕНИЯ ИНТЕНСИВНОГО ОКАЗАНИЯ ПСИХИАТРИЧЕСКОЙ ПОМОЩИ &lt;*&gt;</w:t>
      </w:r>
    </w:p>
    <w:p w:rsidR="00DA391F" w:rsidRDefault="00DA391F">
      <w:pPr>
        <w:pStyle w:val="ConsPlusNormal"/>
        <w:jc w:val="center"/>
      </w:pPr>
    </w:p>
    <w:p w:rsidR="00DA391F" w:rsidRDefault="00DA391F">
      <w:pPr>
        <w:pStyle w:val="ConsPlusNormal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DA391F" w:rsidRDefault="00DA391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5499"/>
        <w:gridCol w:w="2834"/>
      </w:tblGrid>
      <w:tr w:rsidR="00DA391F">
        <w:tc>
          <w:tcPr>
            <w:tcW w:w="737" w:type="dxa"/>
          </w:tcPr>
          <w:p w:rsidR="00DA391F" w:rsidRDefault="00DA391F">
            <w:pPr>
              <w:pStyle w:val="ConsPlusNormal"/>
              <w:jc w:val="center"/>
            </w:pPr>
            <w:r>
              <w:t>N</w:t>
            </w:r>
          </w:p>
          <w:p w:rsidR="00DA391F" w:rsidRDefault="00DA391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499" w:type="dxa"/>
          </w:tcPr>
          <w:p w:rsidR="00DA391F" w:rsidRDefault="00DA391F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2834" w:type="dxa"/>
          </w:tcPr>
          <w:p w:rsidR="00DA391F" w:rsidRDefault="00DA391F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DA391F">
        <w:tc>
          <w:tcPr>
            <w:tcW w:w="737" w:type="dxa"/>
          </w:tcPr>
          <w:p w:rsidR="00DA391F" w:rsidRDefault="00DA391F">
            <w:pPr>
              <w:pStyle w:val="ConsPlusNormal"/>
            </w:pPr>
            <w:r>
              <w:t>1.</w:t>
            </w:r>
          </w:p>
        </w:tc>
        <w:tc>
          <w:tcPr>
            <w:tcW w:w="5499" w:type="dxa"/>
          </w:tcPr>
          <w:p w:rsidR="00DA391F" w:rsidRDefault="00DA391F">
            <w:pPr>
              <w:pStyle w:val="ConsPlusNormal"/>
            </w:pPr>
            <w:r>
              <w:t>Заведующий отделением - врач-психиатр</w:t>
            </w:r>
          </w:p>
        </w:tc>
        <w:tc>
          <w:tcPr>
            <w:tcW w:w="2834" w:type="dxa"/>
          </w:tcPr>
          <w:p w:rsidR="00DA391F" w:rsidRDefault="00DA391F">
            <w:pPr>
              <w:pStyle w:val="ConsPlusNormal"/>
            </w:pPr>
            <w:r>
              <w:t>1 на 30 мест</w:t>
            </w:r>
          </w:p>
        </w:tc>
      </w:tr>
      <w:tr w:rsidR="00DA391F">
        <w:tc>
          <w:tcPr>
            <w:tcW w:w="737" w:type="dxa"/>
          </w:tcPr>
          <w:p w:rsidR="00DA391F" w:rsidRDefault="00DA391F">
            <w:pPr>
              <w:pStyle w:val="ConsPlusNormal"/>
            </w:pPr>
            <w:r>
              <w:t>2.</w:t>
            </w:r>
          </w:p>
        </w:tc>
        <w:tc>
          <w:tcPr>
            <w:tcW w:w="5499" w:type="dxa"/>
          </w:tcPr>
          <w:p w:rsidR="00DA391F" w:rsidRDefault="00DA391F">
            <w:pPr>
              <w:pStyle w:val="ConsPlusNormal"/>
            </w:pPr>
            <w:r>
              <w:t>Врач-психиатр</w:t>
            </w:r>
          </w:p>
        </w:tc>
        <w:tc>
          <w:tcPr>
            <w:tcW w:w="2834" w:type="dxa"/>
          </w:tcPr>
          <w:p w:rsidR="00DA391F" w:rsidRDefault="00DA391F">
            <w:pPr>
              <w:pStyle w:val="ConsPlusNormal"/>
            </w:pPr>
            <w:r>
              <w:t>1 на 15 мест</w:t>
            </w:r>
          </w:p>
        </w:tc>
      </w:tr>
      <w:tr w:rsidR="00DA391F">
        <w:tc>
          <w:tcPr>
            <w:tcW w:w="737" w:type="dxa"/>
          </w:tcPr>
          <w:p w:rsidR="00DA391F" w:rsidRDefault="00DA391F">
            <w:pPr>
              <w:pStyle w:val="ConsPlusNormal"/>
            </w:pPr>
            <w:r>
              <w:t>3.</w:t>
            </w:r>
          </w:p>
        </w:tc>
        <w:tc>
          <w:tcPr>
            <w:tcW w:w="5499" w:type="dxa"/>
          </w:tcPr>
          <w:p w:rsidR="00DA391F" w:rsidRDefault="00DA391F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2834" w:type="dxa"/>
          </w:tcPr>
          <w:p w:rsidR="00DA391F" w:rsidRDefault="00DA391F">
            <w:pPr>
              <w:pStyle w:val="ConsPlusNormal"/>
            </w:pPr>
            <w:r>
              <w:t>1 на 30 мест</w:t>
            </w:r>
          </w:p>
        </w:tc>
      </w:tr>
      <w:tr w:rsidR="00DA391F">
        <w:tc>
          <w:tcPr>
            <w:tcW w:w="737" w:type="dxa"/>
          </w:tcPr>
          <w:p w:rsidR="00DA391F" w:rsidRDefault="00DA391F">
            <w:pPr>
              <w:pStyle w:val="ConsPlusNormal"/>
            </w:pPr>
            <w:r>
              <w:t>4.</w:t>
            </w:r>
          </w:p>
        </w:tc>
        <w:tc>
          <w:tcPr>
            <w:tcW w:w="5499" w:type="dxa"/>
          </w:tcPr>
          <w:p w:rsidR="00DA391F" w:rsidRDefault="00DA391F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2834" w:type="dxa"/>
          </w:tcPr>
          <w:p w:rsidR="00DA391F" w:rsidRDefault="00DA391F">
            <w:pPr>
              <w:pStyle w:val="ConsPlusNormal"/>
            </w:pPr>
            <w:r>
              <w:t>1 на 30 мест</w:t>
            </w:r>
          </w:p>
        </w:tc>
      </w:tr>
      <w:tr w:rsidR="00DA391F">
        <w:tc>
          <w:tcPr>
            <w:tcW w:w="737" w:type="dxa"/>
          </w:tcPr>
          <w:p w:rsidR="00DA391F" w:rsidRDefault="00DA391F">
            <w:pPr>
              <w:pStyle w:val="ConsPlusNormal"/>
            </w:pPr>
            <w:r>
              <w:t>5.</w:t>
            </w:r>
          </w:p>
        </w:tc>
        <w:tc>
          <w:tcPr>
            <w:tcW w:w="5499" w:type="dxa"/>
          </w:tcPr>
          <w:p w:rsidR="00DA391F" w:rsidRDefault="00DA391F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2834" w:type="dxa"/>
          </w:tcPr>
          <w:p w:rsidR="00DA391F" w:rsidRDefault="00DA391F">
            <w:pPr>
              <w:pStyle w:val="ConsPlusNormal"/>
            </w:pPr>
            <w:r>
              <w:t>1 на 15 мест</w:t>
            </w:r>
          </w:p>
        </w:tc>
      </w:tr>
      <w:tr w:rsidR="00DA391F">
        <w:tc>
          <w:tcPr>
            <w:tcW w:w="737" w:type="dxa"/>
          </w:tcPr>
          <w:p w:rsidR="00DA391F" w:rsidRDefault="00DA391F">
            <w:pPr>
              <w:pStyle w:val="ConsPlusNormal"/>
            </w:pPr>
            <w:r>
              <w:t>6.</w:t>
            </w:r>
          </w:p>
        </w:tc>
        <w:tc>
          <w:tcPr>
            <w:tcW w:w="5499" w:type="dxa"/>
          </w:tcPr>
          <w:p w:rsidR="00DA391F" w:rsidRDefault="00DA391F">
            <w:pPr>
              <w:pStyle w:val="ConsPlusNormal"/>
            </w:pPr>
            <w:r>
              <w:t>Медицинская сестра (для координации взаимодействия членов бригады)</w:t>
            </w:r>
          </w:p>
        </w:tc>
        <w:tc>
          <w:tcPr>
            <w:tcW w:w="2834" w:type="dxa"/>
          </w:tcPr>
          <w:p w:rsidR="00DA391F" w:rsidRDefault="00DA391F">
            <w:pPr>
              <w:pStyle w:val="ConsPlusNormal"/>
            </w:pPr>
            <w:r>
              <w:t>на 60 мест</w:t>
            </w:r>
          </w:p>
        </w:tc>
      </w:tr>
      <w:tr w:rsidR="00DA391F">
        <w:tc>
          <w:tcPr>
            <w:tcW w:w="737" w:type="dxa"/>
          </w:tcPr>
          <w:p w:rsidR="00DA391F" w:rsidRDefault="00DA391F">
            <w:pPr>
              <w:pStyle w:val="ConsPlusNormal"/>
            </w:pPr>
            <w:r>
              <w:t>7.</w:t>
            </w:r>
          </w:p>
        </w:tc>
        <w:tc>
          <w:tcPr>
            <w:tcW w:w="5499" w:type="dxa"/>
          </w:tcPr>
          <w:p w:rsidR="00DA391F" w:rsidRDefault="00DA391F">
            <w:pPr>
              <w:pStyle w:val="ConsPlusNormal"/>
            </w:pPr>
            <w:r>
              <w:t>Сестра-хозяйка</w:t>
            </w:r>
          </w:p>
        </w:tc>
        <w:tc>
          <w:tcPr>
            <w:tcW w:w="2834" w:type="dxa"/>
          </w:tcPr>
          <w:p w:rsidR="00DA391F" w:rsidRDefault="00DA391F">
            <w:pPr>
              <w:pStyle w:val="ConsPlusNormal"/>
            </w:pPr>
            <w:r>
              <w:t>1</w:t>
            </w:r>
          </w:p>
        </w:tc>
      </w:tr>
      <w:tr w:rsidR="00DA391F">
        <w:tc>
          <w:tcPr>
            <w:tcW w:w="737" w:type="dxa"/>
          </w:tcPr>
          <w:p w:rsidR="00DA391F" w:rsidRDefault="00DA391F">
            <w:pPr>
              <w:pStyle w:val="ConsPlusNormal"/>
            </w:pPr>
            <w:r>
              <w:t>8.</w:t>
            </w:r>
          </w:p>
        </w:tc>
        <w:tc>
          <w:tcPr>
            <w:tcW w:w="5499" w:type="dxa"/>
          </w:tcPr>
          <w:p w:rsidR="00DA391F" w:rsidRDefault="00DA391F">
            <w:pPr>
              <w:pStyle w:val="ConsPlusNormal"/>
            </w:pPr>
            <w:r>
              <w:t>Младшая медицинская сестра по уходу за больными или санитар</w:t>
            </w:r>
          </w:p>
        </w:tc>
        <w:tc>
          <w:tcPr>
            <w:tcW w:w="2834" w:type="dxa"/>
          </w:tcPr>
          <w:p w:rsidR="00DA391F" w:rsidRDefault="00DA391F">
            <w:pPr>
              <w:pStyle w:val="ConsPlusNormal"/>
            </w:pPr>
            <w:r>
              <w:t>1 на 15 мест</w:t>
            </w:r>
          </w:p>
        </w:tc>
      </w:tr>
      <w:tr w:rsidR="00DA391F">
        <w:tc>
          <w:tcPr>
            <w:tcW w:w="737" w:type="dxa"/>
          </w:tcPr>
          <w:p w:rsidR="00DA391F" w:rsidRDefault="00DA391F">
            <w:pPr>
              <w:pStyle w:val="ConsPlusNormal"/>
            </w:pPr>
            <w:r>
              <w:t>9.</w:t>
            </w:r>
          </w:p>
        </w:tc>
        <w:tc>
          <w:tcPr>
            <w:tcW w:w="5499" w:type="dxa"/>
          </w:tcPr>
          <w:p w:rsidR="00DA391F" w:rsidRDefault="00DA391F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2834" w:type="dxa"/>
          </w:tcPr>
          <w:p w:rsidR="00DA391F" w:rsidRDefault="00DA391F">
            <w:pPr>
              <w:pStyle w:val="ConsPlusNormal"/>
            </w:pPr>
            <w:r>
              <w:t>1 на 30 мест</w:t>
            </w:r>
          </w:p>
        </w:tc>
      </w:tr>
      <w:tr w:rsidR="00DA391F">
        <w:tc>
          <w:tcPr>
            <w:tcW w:w="737" w:type="dxa"/>
          </w:tcPr>
          <w:p w:rsidR="00DA391F" w:rsidRDefault="00DA391F">
            <w:pPr>
              <w:pStyle w:val="ConsPlusNormal"/>
            </w:pPr>
            <w:r>
              <w:t>10.</w:t>
            </w:r>
          </w:p>
        </w:tc>
        <w:tc>
          <w:tcPr>
            <w:tcW w:w="5499" w:type="dxa"/>
          </w:tcPr>
          <w:p w:rsidR="00DA391F" w:rsidRDefault="00DA391F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2834" w:type="dxa"/>
          </w:tcPr>
          <w:p w:rsidR="00DA391F" w:rsidRDefault="00DA391F">
            <w:pPr>
              <w:pStyle w:val="ConsPlusNormal"/>
            </w:pPr>
            <w:r>
              <w:t>1 на 30 мест</w:t>
            </w:r>
          </w:p>
        </w:tc>
      </w:tr>
      <w:tr w:rsidR="00DA391F">
        <w:tc>
          <w:tcPr>
            <w:tcW w:w="737" w:type="dxa"/>
          </w:tcPr>
          <w:p w:rsidR="00DA391F" w:rsidRDefault="00DA391F">
            <w:pPr>
              <w:pStyle w:val="ConsPlusNormal"/>
            </w:pPr>
            <w:r>
              <w:t>11.</w:t>
            </w:r>
          </w:p>
        </w:tc>
        <w:tc>
          <w:tcPr>
            <w:tcW w:w="5499" w:type="dxa"/>
          </w:tcPr>
          <w:p w:rsidR="00DA391F" w:rsidRDefault="00DA391F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2834" w:type="dxa"/>
          </w:tcPr>
          <w:p w:rsidR="00DA391F" w:rsidRDefault="00DA391F">
            <w:pPr>
              <w:pStyle w:val="ConsPlusNormal"/>
            </w:pPr>
            <w:r>
              <w:t>1 на 15 мест</w:t>
            </w:r>
          </w:p>
        </w:tc>
      </w:tr>
    </w:tbl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jc w:val="right"/>
        <w:outlineLvl w:val="1"/>
      </w:pPr>
      <w:r>
        <w:t>Приложение N 18</w:t>
      </w:r>
    </w:p>
    <w:p w:rsidR="00DA391F" w:rsidRDefault="00DA391F">
      <w:pPr>
        <w:pStyle w:val="ConsPlusNormal"/>
        <w:jc w:val="right"/>
      </w:pPr>
      <w:r>
        <w:t>к Порядку оказания</w:t>
      </w:r>
    </w:p>
    <w:p w:rsidR="00DA391F" w:rsidRDefault="00DA391F">
      <w:pPr>
        <w:pStyle w:val="ConsPlusNormal"/>
        <w:jc w:val="right"/>
      </w:pPr>
      <w:r>
        <w:lastRenderedPageBreak/>
        <w:t>медицинской помощи при психических</w:t>
      </w:r>
    </w:p>
    <w:p w:rsidR="00DA391F" w:rsidRDefault="00DA391F">
      <w:pPr>
        <w:pStyle w:val="ConsPlusNormal"/>
        <w:jc w:val="right"/>
      </w:pPr>
      <w:r>
        <w:t>расстройствах и расстройствах</w:t>
      </w:r>
    </w:p>
    <w:p w:rsidR="00DA391F" w:rsidRDefault="00DA391F">
      <w:pPr>
        <w:pStyle w:val="ConsPlusNormal"/>
        <w:jc w:val="right"/>
      </w:pPr>
      <w:r>
        <w:t>поведения, утвержденному приказом</w:t>
      </w:r>
    </w:p>
    <w:p w:rsidR="00DA391F" w:rsidRDefault="00DA391F">
      <w:pPr>
        <w:pStyle w:val="ConsPlusNormal"/>
        <w:jc w:val="right"/>
      </w:pPr>
      <w:r>
        <w:t>Министерства здравоохранения</w:t>
      </w:r>
    </w:p>
    <w:p w:rsidR="00DA391F" w:rsidRDefault="00DA391F">
      <w:pPr>
        <w:pStyle w:val="ConsPlusNormal"/>
        <w:jc w:val="right"/>
      </w:pPr>
      <w:r>
        <w:t>и социального развития</w:t>
      </w:r>
    </w:p>
    <w:p w:rsidR="00DA391F" w:rsidRDefault="00DA391F">
      <w:pPr>
        <w:pStyle w:val="ConsPlusNormal"/>
        <w:jc w:val="right"/>
      </w:pPr>
      <w:r>
        <w:t>Российской Федерации</w:t>
      </w:r>
    </w:p>
    <w:p w:rsidR="00DA391F" w:rsidRDefault="00DA391F">
      <w:pPr>
        <w:pStyle w:val="ConsPlusNormal"/>
        <w:jc w:val="right"/>
      </w:pPr>
      <w:r>
        <w:t>от 17 мая 2012 г. N 566н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Title"/>
        <w:jc w:val="center"/>
      </w:pPr>
      <w:bookmarkStart w:id="22" w:name="P1194"/>
      <w:bookmarkEnd w:id="22"/>
      <w:r>
        <w:t>СТАНДАРТ</w:t>
      </w:r>
    </w:p>
    <w:p w:rsidR="00DA391F" w:rsidRDefault="00DA391F">
      <w:pPr>
        <w:pStyle w:val="ConsPlusTitle"/>
        <w:jc w:val="center"/>
      </w:pPr>
      <w:r>
        <w:t>ОСНАЩЕНИЯ ОТДЕЛЕНИЯ ИНТЕНСИВНОГО ОКАЗАНИЯ</w:t>
      </w:r>
    </w:p>
    <w:p w:rsidR="00DA391F" w:rsidRDefault="00DA391F">
      <w:pPr>
        <w:pStyle w:val="ConsPlusTitle"/>
        <w:jc w:val="center"/>
      </w:pPr>
      <w:r>
        <w:t>ПСИХИАТРИЧЕСКОЙ ПОМОЩИ</w:t>
      </w:r>
    </w:p>
    <w:p w:rsidR="00DA391F" w:rsidRDefault="00DA39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DA39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</w:tr>
    </w:tbl>
    <w:p w:rsidR="00DA391F" w:rsidRDefault="00DA391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6803"/>
        <w:gridCol w:w="1570"/>
      </w:tblGrid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Тонометр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15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3</w:t>
            </w:r>
          </w:p>
        </w:tc>
      </w:tr>
    </w:tbl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jc w:val="right"/>
        <w:outlineLvl w:val="1"/>
      </w:pPr>
      <w:r>
        <w:t>Приложение N 19</w:t>
      </w:r>
    </w:p>
    <w:p w:rsidR="00DA391F" w:rsidRDefault="00DA391F">
      <w:pPr>
        <w:pStyle w:val="ConsPlusNormal"/>
        <w:jc w:val="right"/>
      </w:pPr>
      <w:r>
        <w:t>к Порядку оказания</w:t>
      </w:r>
    </w:p>
    <w:p w:rsidR="00DA391F" w:rsidRDefault="00DA391F">
      <w:pPr>
        <w:pStyle w:val="ConsPlusNormal"/>
        <w:jc w:val="right"/>
      </w:pPr>
      <w:r>
        <w:t>медицинской помощи при психических</w:t>
      </w:r>
    </w:p>
    <w:p w:rsidR="00DA391F" w:rsidRDefault="00DA391F">
      <w:pPr>
        <w:pStyle w:val="ConsPlusNormal"/>
        <w:jc w:val="right"/>
      </w:pPr>
      <w:r>
        <w:t>расстройствах и расстройствах</w:t>
      </w:r>
    </w:p>
    <w:p w:rsidR="00DA391F" w:rsidRDefault="00DA391F">
      <w:pPr>
        <w:pStyle w:val="ConsPlusNormal"/>
        <w:jc w:val="right"/>
      </w:pPr>
      <w:r>
        <w:t>поведения, утвержденному приказом</w:t>
      </w:r>
    </w:p>
    <w:p w:rsidR="00DA391F" w:rsidRDefault="00DA391F">
      <w:pPr>
        <w:pStyle w:val="ConsPlusNormal"/>
        <w:jc w:val="right"/>
      </w:pPr>
      <w:r>
        <w:t>Министерства здравоохранения</w:t>
      </w:r>
    </w:p>
    <w:p w:rsidR="00DA391F" w:rsidRDefault="00DA391F">
      <w:pPr>
        <w:pStyle w:val="ConsPlusNormal"/>
        <w:jc w:val="right"/>
      </w:pPr>
      <w:r>
        <w:t>и социального развития</w:t>
      </w:r>
    </w:p>
    <w:p w:rsidR="00DA391F" w:rsidRDefault="00DA391F">
      <w:pPr>
        <w:pStyle w:val="ConsPlusNormal"/>
        <w:jc w:val="right"/>
      </w:pPr>
      <w:r>
        <w:t>Российской Федерации</w:t>
      </w:r>
    </w:p>
    <w:p w:rsidR="00DA391F" w:rsidRDefault="00DA391F">
      <w:pPr>
        <w:pStyle w:val="ConsPlusNormal"/>
        <w:jc w:val="right"/>
      </w:pPr>
      <w:r>
        <w:t>от 17 мая 2012 г. N 566н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Title"/>
        <w:jc w:val="center"/>
      </w:pPr>
      <w:bookmarkStart w:id="23" w:name="P1227"/>
      <w:bookmarkEnd w:id="23"/>
      <w:r>
        <w:t>ПРАВИЛА</w:t>
      </w:r>
    </w:p>
    <w:p w:rsidR="00DA391F" w:rsidRDefault="00DA391F">
      <w:pPr>
        <w:pStyle w:val="ConsPlusTitle"/>
        <w:jc w:val="center"/>
      </w:pPr>
      <w:r>
        <w:t>ОРГАНИЗАЦИИ ДЕЯТЕЛЬНОСТИ МЕДИКО-РЕАБИЛИТАЦИОННОГО ОТДЕЛЕНИЯ</w:t>
      </w:r>
    </w:p>
    <w:p w:rsidR="00DA391F" w:rsidRDefault="00DA39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DA39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</w:tr>
    </w:tbl>
    <w:p w:rsidR="00DA391F" w:rsidRDefault="00DA391F">
      <w:pPr>
        <w:pStyle w:val="ConsPlusNormal"/>
        <w:jc w:val="center"/>
      </w:pPr>
    </w:p>
    <w:p w:rsidR="00DA391F" w:rsidRDefault="00DA391F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амбулаторного медико-реабилитационного отделения (отделение).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2. Отделение является структурным подразделением психоневрологического диспансера или психиатрической больницы и предназначено для проведения психосоциальной терапии и медико-психосоциальной реабилитации пациентов, страдающих психическими расстройствами.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lastRenderedPageBreak/>
        <w:t>Медицинская помощь оказывается отделением в условиях дневного стационара.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Деятельность отделения организуется на принципах бригадного полипрофессионального обслуживания пациентов.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В отделение направляются пациенты, не имеющие социальной поддержки со стороны семьи и других родственников; не выполняющие терапевтические и медико-реабилитационные назначения участкового врача-психиатра; нуждающиеся в улучшении внутрисемейных отношений, восстановлении навыков самообслуживания и общения с окружающими, восстановлении трудовых навыков и трудоустройстве.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3. Организационная структура и штатная численность отделения устанавливаются исходя из объема проводимой лечебно-диагностической и медико-социо-реабилитационной работы, а также исходя из рекомендуемых штатных нормативов согласно </w:t>
      </w:r>
      <w:hyperlink w:anchor="P1274" w:history="1">
        <w:r>
          <w:rPr>
            <w:color w:val="0000FF"/>
          </w:rPr>
          <w:t>приложению N 20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4. Оснащение отделения осуществляется в соответствии со стандартом оснащения согласно </w:t>
      </w:r>
      <w:hyperlink w:anchor="P1341" w:history="1">
        <w:r>
          <w:rPr>
            <w:color w:val="0000FF"/>
          </w:rPr>
          <w:t>приложению N 21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99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 по специальности "психиатрия".</w:t>
      </w:r>
    </w:p>
    <w:p w:rsidR="00DA391F" w:rsidRDefault="00DA391F">
      <w:pPr>
        <w:pStyle w:val="ConsPlusNormal"/>
        <w:jc w:val="both"/>
      </w:pPr>
      <w:r>
        <w:t xml:space="preserve">(п. 5 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DA391F" w:rsidRDefault="00DA391F">
      <w:pPr>
        <w:pStyle w:val="ConsPlusNormal"/>
        <w:jc w:val="both"/>
      </w:pPr>
      <w:r>
        <w:t xml:space="preserve">(сноска введена </w:t>
      </w:r>
      <w:hyperlink r:id="rId102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jc w:val="both"/>
      </w:pPr>
    </w:p>
    <w:p w:rsidR="00DA391F" w:rsidRDefault="00DA391F">
      <w:pPr>
        <w:pStyle w:val="ConsPlusNormal"/>
        <w:ind w:firstLine="540"/>
        <w:jc w:val="both"/>
      </w:pPr>
      <w:r>
        <w:t>6. На должность врача отделения назначается специалист, соответствующий Квалификационным требованиям по специальности "психиатрия".</w:t>
      </w:r>
    </w:p>
    <w:p w:rsidR="00DA391F" w:rsidRDefault="00DA391F">
      <w:pPr>
        <w:pStyle w:val="ConsPlusNormal"/>
        <w:jc w:val="both"/>
      </w:pPr>
      <w:r>
        <w:t xml:space="preserve">(п. 6 в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7. На должность медицинской сестры отделения назначается специалист, соответствующий Квалификационным </w:t>
      </w:r>
      <w:hyperlink r:id="rId104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DA391F" w:rsidRDefault="00DA391F">
      <w:pPr>
        <w:pStyle w:val="ConsPlusNormal"/>
        <w:jc w:val="both"/>
      </w:pPr>
      <w:r>
        <w:t xml:space="preserve">(п. 7 в ред. </w:t>
      </w:r>
      <w:hyperlink r:id="rId105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DA391F" w:rsidRDefault="00DA391F">
      <w:pPr>
        <w:pStyle w:val="ConsPlusNormal"/>
        <w:jc w:val="both"/>
      </w:pPr>
      <w:r>
        <w:t xml:space="preserve">(сноска введена </w:t>
      </w:r>
      <w:hyperlink r:id="rId107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jc w:val="both"/>
      </w:pPr>
    </w:p>
    <w:p w:rsidR="00DA391F" w:rsidRDefault="00DA391F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проведение медико-психосоциальной реабилитации (в сочетании с фармакотерапией, </w:t>
      </w:r>
      <w:r>
        <w:lastRenderedPageBreak/>
        <w:t>психотерапией) пациентов после их выписки из стационара, а также пациентов, находящихся на диспансерном наблюдении;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вовлечение пациентов в групповую медико-психосоциальную терапию с одновременным установлением контакта с их семьями;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освоение и внедрение в клиническую практику современных методов бригадного ведения пациента в отделении;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привлечение пациентов к активному участию в выполнении медико-реабилитационных программ, осуществление взаимодействия между пациентами и персоналом;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jc w:val="right"/>
        <w:outlineLvl w:val="1"/>
      </w:pPr>
      <w:r>
        <w:t>Приложение N 20</w:t>
      </w:r>
    </w:p>
    <w:p w:rsidR="00DA391F" w:rsidRDefault="00DA391F">
      <w:pPr>
        <w:pStyle w:val="ConsPlusNormal"/>
        <w:jc w:val="right"/>
      </w:pPr>
      <w:r>
        <w:t>к Порядку оказания</w:t>
      </w:r>
    </w:p>
    <w:p w:rsidR="00DA391F" w:rsidRDefault="00DA391F">
      <w:pPr>
        <w:pStyle w:val="ConsPlusNormal"/>
        <w:jc w:val="right"/>
      </w:pPr>
      <w:r>
        <w:t>медицинской помощи при психических</w:t>
      </w:r>
    </w:p>
    <w:p w:rsidR="00DA391F" w:rsidRDefault="00DA391F">
      <w:pPr>
        <w:pStyle w:val="ConsPlusNormal"/>
        <w:jc w:val="right"/>
      </w:pPr>
      <w:r>
        <w:t>расстройствах и расстройствах</w:t>
      </w:r>
    </w:p>
    <w:p w:rsidR="00DA391F" w:rsidRDefault="00DA391F">
      <w:pPr>
        <w:pStyle w:val="ConsPlusNormal"/>
        <w:jc w:val="right"/>
      </w:pPr>
      <w:r>
        <w:t>поведения, утвержденному приказом</w:t>
      </w:r>
    </w:p>
    <w:p w:rsidR="00DA391F" w:rsidRDefault="00DA391F">
      <w:pPr>
        <w:pStyle w:val="ConsPlusNormal"/>
        <w:jc w:val="right"/>
      </w:pPr>
      <w:r>
        <w:t>Министерства здравоохранения</w:t>
      </w:r>
    </w:p>
    <w:p w:rsidR="00DA391F" w:rsidRDefault="00DA391F">
      <w:pPr>
        <w:pStyle w:val="ConsPlusNormal"/>
        <w:jc w:val="right"/>
      </w:pPr>
      <w:r>
        <w:t>и социального развития</w:t>
      </w:r>
    </w:p>
    <w:p w:rsidR="00DA391F" w:rsidRDefault="00DA391F">
      <w:pPr>
        <w:pStyle w:val="ConsPlusNormal"/>
        <w:jc w:val="right"/>
      </w:pPr>
      <w:r>
        <w:t>Российской Федерации</w:t>
      </w:r>
    </w:p>
    <w:p w:rsidR="00DA391F" w:rsidRDefault="00DA391F">
      <w:pPr>
        <w:pStyle w:val="ConsPlusNormal"/>
        <w:jc w:val="right"/>
      </w:pPr>
      <w:r>
        <w:t>от 17 мая 2012 г. N 566н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Title"/>
        <w:jc w:val="center"/>
      </w:pPr>
      <w:bookmarkStart w:id="24" w:name="P1274"/>
      <w:bookmarkEnd w:id="24"/>
      <w:r>
        <w:t>РЕКОМЕНДУЕМЫЕ ШТАТНЫЕ НОРМАТИВЫ</w:t>
      </w:r>
    </w:p>
    <w:p w:rsidR="00DA391F" w:rsidRDefault="00DA391F">
      <w:pPr>
        <w:pStyle w:val="ConsPlusTitle"/>
        <w:jc w:val="center"/>
      </w:pPr>
      <w:r>
        <w:t>МЕДИКО-РЕАБИЛИТАЦИОННОГО ОТДЕЛЕНИЯ &lt;*&gt;</w:t>
      </w:r>
    </w:p>
    <w:p w:rsidR="00DA391F" w:rsidRDefault="00DA391F">
      <w:pPr>
        <w:pStyle w:val="ConsPlusNormal"/>
        <w:jc w:val="center"/>
      </w:pPr>
    </w:p>
    <w:p w:rsidR="00DA391F" w:rsidRDefault="00DA391F">
      <w:pPr>
        <w:pStyle w:val="ConsPlusNormal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DA391F" w:rsidRDefault="00DA391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4592"/>
        <w:gridCol w:w="3911"/>
      </w:tblGrid>
      <w:tr w:rsidR="00DA391F">
        <w:tc>
          <w:tcPr>
            <w:tcW w:w="566" w:type="dxa"/>
          </w:tcPr>
          <w:p w:rsidR="00DA391F" w:rsidRDefault="00DA391F">
            <w:pPr>
              <w:pStyle w:val="ConsPlusNormal"/>
              <w:jc w:val="center"/>
            </w:pPr>
            <w:r>
              <w:t>N</w:t>
            </w:r>
          </w:p>
          <w:p w:rsidR="00DA391F" w:rsidRDefault="00DA391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592" w:type="dxa"/>
          </w:tcPr>
          <w:p w:rsidR="00DA391F" w:rsidRDefault="00DA391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11" w:type="dxa"/>
          </w:tcPr>
          <w:p w:rsidR="00DA391F" w:rsidRDefault="00DA391F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2" w:type="dxa"/>
          </w:tcPr>
          <w:p w:rsidR="00DA391F" w:rsidRDefault="00DA391F">
            <w:pPr>
              <w:pStyle w:val="ConsPlusNormal"/>
            </w:pPr>
            <w:r>
              <w:t>Заведующий отделением - врач-психиатр</w:t>
            </w:r>
          </w:p>
        </w:tc>
        <w:tc>
          <w:tcPr>
            <w:tcW w:w="3911" w:type="dxa"/>
          </w:tcPr>
          <w:p w:rsidR="00DA391F" w:rsidRDefault="00DA391F">
            <w:pPr>
              <w:pStyle w:val="ConsPlusNormal"/>
            </w:pPr>
            <w:r>
              <w:t>1 на 50 и более мест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92" w:type="dxa"/>
          </w:tcPr>
          <w:p w:rsidR="00DA391F" w:rsidRDefault="00DA391F">
            <w:pPr>
              <w:pStyle w:val="ConsPlusNormal"/>
            </w:pPr>
            <w:r>
              <w:t>Врач-психиатр</w:t>
            </w:r>
          </w:p>
        </w:tc>
        <w:tc>
          <w:tcPr>
            <w:tcW w:w="3911" w:type="dxa"/>
          </w:tcPr>
          <w:p w:rsidR="00DA391F" w:rsidRDefault="00DA391F">
            <w:pPr>
              <w:pStyle w:val="ConsPlusNormal"/>
            </w:pPr>
            <w:r>
              <w:t>1 на 25 мест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92" w:type="dxa"/>
          </w:tcPr>
          <w:p w:rsidR="00DA391F" w:rsidRDefault="00DA391F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3911" w:type="dxa"/>
          </w:tcPr>
          <w:p w:rsidR="00DA391F" w:rsidRDefault="00DA391F">
            <w:pPr>
              <w:pStyle w:val="ConsPlusNormal"/>
            </w:pPr>
            <w:r>
              <w:t>1 на 25 мест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92" w:type="dxa"/>
          </w:tcPr>
          <w:p w:rsidR="00DA391F" w:rsidRDefault="00DA391F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911" w:type="dxa"/>
          </w:tcPr>
          <w:p w:rsidR="00DA391F" w:rsidRDefault="00DA391F">
            <w:pPr>
              <w:pStyle w:val="ConsPlusNormal"/>
            </w:pPr>
            <w:r>
              <w:t>соответственно должностям заведующего отделением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92" w:type="dxa"/>
          </w:tcPr>
          <w:p w:rsidR="00DA391F" w:rsidRDefault="00DA391F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911" w:type="dxa"/>
          </w:tcPr>
          <w:p w:rsidR="00DA391F" w:rsidRDefault="00DA391F">
            <w:pPr>
              <w:pStyle w:val="ConsPlusNormal"/>
            </w:pPr>
            <w:r>
              <w:t>1 на 50 мест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92" w:type="dxa"/>
          </w:tcPr>
          <w:p w:rsidR="00DA391F" w:rsidRDefault="00DA391F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911" w:type="dxa"/>
          </w:tcPr>
          <w:p w:rsidR="00DA391F" w:rsidRDefault="00DA391F">
            <w:pPr>
              <w:pStyle w:val="ConsPlusNormal"/>
            </w:pPr>
            <w:r>
              <w:t>2 на 25 мест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92" w:type="dxa"/>
          </w:tcPr>
          <w:p w:rsidR="00DA391F" w:rsidRDefault="00DA391F">
            <w:pPr>
              <w:pStyle w:val="ConsPlusNormal"/>
            </w:pPr>
            <w:r>
              <w:t>Сестра-хозяйка</w:t>
            </w:r>
          </w:p>
        </w:tc>
        <w:tc>
          <w:tcPr>
            <w:tcW w:w="3911" w:type="dxa"/>
          </w:tcPr>
          <w:p w:rsidR="00DA391F" w:rsidRDefault="00DA391F">
            <w:pPr>
              <w:pStyle w:val="ConsPlusNormal"/>
            </w:pPr>
            <w:r>
              <w:t>1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592" w:type="dxa"/>
          </w:tcPr>
          <w:p w:rsidR="00DA391F" w:rsidRDefault="00DA391F">
            <w:pPr>
              <w:pStyle w:val="ConsPlusNormal"/>
            </w:pPr>
            <w:r>
              <w:t>Санитар</w:t>
            </w:r>
          </w:p>
        </w:tc>
        <w:tc>
          <w:tcPr>
            <w:tcW w:w="3911" w:type="dxa"/>
          </w:tcPr>
          <w:p w:rsidR="00DA391F" w:rsidRDefault="00DA391F">
            <w:pPr>
              <w:pStyle w:val="ConsPlusNormal"/>
            </w:pPr>
            <w:r>
              <w:t>2 на 25 мест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592" w:type="dxa"/>
          </w:tcPr>
          <w:p w:rsidR="00DA391F" w:rsidRDefault="00DA391F">
            <w:pPr>
              <w:pStyle w:val="ConsPlusNormal"/>
            </w:pPr>
            <w:r>
              <w:t>Санитар (буфетчик)</w:t>
            </w:r>
          </w:p>
        </w:tc>
        <w:tc>
          <w:tcPr>
            <w:tcW w:w="3911" w:type="dxa"/>
          </w:tcPr>
          <w:p w:rsidR="00DA391F" w:rsidRDefault="00DA391F">
            <w:pPr>
              <w:pStyle w:val="ConsPlusNormal"/>
            </w:pPr>
            <w:r>
              <w:t>1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592" w:type="dxa"/>
          </w:tcPr>
          <w:p w:rsidR="00DA391F" w:rsidRDefault="00DA391F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3911" w:type="dxa"/>
          </w:tcPr>
          <w:p w:rsidR="00DA391F" w:rsidRDefault="00DA391F">
            <w:pPr>
              <w:pStyle w:val="ConsPlusNormal"/>
            </w:pPr>
            <w:r>
              <w:t>1 на 25 мест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592" w:type="dxa"/>
          </w:tcPr>
          <w:p w:rsidR="00DA391F" w:rsidRDefault="00DA391F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3911" w:type="dxa"/>
          </w:tcPr>
          <w:p w:rsidR="00DA391F" w:rsidRDefault="00DA391F">
            <w:pPr>
              <w:pStyle w:val="ConsPlusNormal"/>
            </w:pPr>
            <w:r>
              <w:t>1 на 25 мест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592" w:type="dxa"/>
          </w:tcPr>
          <w:p w:rsidR="00DA391F" w:rsidRDefault="00DA391F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3911" w:type="dxa"/>
          </w:tcPr>
          <w:p w:rsidR="00DA391F" w:rsidRDefault="00DA391F">
            <w:pPr>
              <w:pStyle w:val="ConsPlusNormal"/>
            </w:pPr>
            <w:r>
              <w:t>1 на 25 мест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592" w:type="dxa"/>
          </w:tcPr>
          <w:p w:rsidR="00DA391F" w:rsidRDefault="00DA391F">
            <w:pPr>
              <w:pStyle w:val="ConsPlusNormal"/>
            </w:pPr>
            <w:r>
              <w:t>Инструктор по трудовой терапии</w:t>
            </w:r>
          </w:p>
        </w:tc>
        <w:tc>
          <w:tcPr>
            <w:tcW w:w="3911" w:type="dxa"/>
          </w:tcPr>
          <w:p w:rsidR="00DA391F" w:rsidRDefault="00DA391F">
            <w:pPr>
              <w:pStyle w:val="ConsPlusNormal"/>
            </w:pPr>
            <w:r>
              <w:t>1 на 25 мест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592" w:type="dxa"/>
          </w:tcPr>
          <w:p w:rsidR="00DA391F" w:rsidRDefault="00DA391F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3911" w:type="dxa"/>
          </w:tcPr>
          <w:p w:rsidR="00DA391F" w:rsidRDefault="00DA391F">
            <w:pPr>
              <w:pStyle w:val="ConsPlusNormal"/>
            </w:pPr>
            <w:r>
              <w:t>1 на 25 мест</w:t>
            </w:r>
          </w:p>
        </w:tc>
      </w:tr>
    </w:tbl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jc w:val="right"/>
        <w:outlineLvl w:val="1"/>
      </w:pPr>
      <w:r>
        <w:t>Приложение N 21</w:t>
      </w:r>
    </w:p>
    <w:p w:rsidR="00DA391F" w:rsidRDefault="00DA391F">
      <w:pPr>
        <w:pStyle w:val="ConsPlusNormal"/>
        <w:jc w:val="right"/>
      </w:pPr>
      <w:r>
        <w:t>к Порядку оказания</w:t>
      </w:r>
    </w:p>
    <w:p w:rsidR="00DA391F" w:rsidRDefault="00DA391F">
      <w:pPr>
        <w:pStyle w:val="ConsPlusNormal"/>
        <w:jc w:val="right"/>
      </w:pPr>
      <w:r>
        <w:t>медицинской помощи при психических</w:t>
      </w:r>
    </w:p>
    <w:p w:rsidR="00DA391F" w:rsidRDefault="00DA391F">
      <w:pPr>
        <w:pStyle w:val="ConsPlusNormal"/>
        <w:jc w:val="right"/>
      </w:pPr>
      <w:r>
        <w:t>расстройствах и расстройствах</w:t>
      </w:r>
    </w:p>
    <w:p w:rsidR="00DA391F" w:rsidRDefault="00DA391F">
      <w:pPr>
        <w:pStyle w:val="ConsPlusNormal"/>
        <w:jc w:val="right"/>
      </w:pPr>
      <w:r>
        <w:t>поведения, утвержденному приказом</w:t>
      </w:r>
    </w:p>
    <w:p w:rsidR="00DA391F" w:rsidRDefault="00DA391F">
      <w:pPr>
        <w:pStyle w:val="ConsPlusNormal"/>
        <w:jc w:val="right"/>
      </w:pPr>
      <w:r>
        <w:t>Министерства здравоохранения</w:t>
      </w:r>
    </w:p>
    <w:p w:rsidR="00DA391F" w:rsidRDefault="00DA391F">
      <w:pPr>
        <w:pStyle w:val="ConsPlusNormal"/>
        <w:jc w:val="right"/>
      </w:pPr>
      <w:r>
        <w:t>и социального развития</w:t>
      </w:r>
    </w:p>
    <w:p w:rsidR="00DA391F" w:rsidRDefault="00DA391F">
      <w:pPr>
        <w:pStyle w:val="ConsPlusNormal"/>
        <w:jc w:val="right"/>
      </w:pPr>
      <w:r>
        <w:t>Российской Федерации</w:t>
      </w:r>
    </w:p>
    <w:p w:rsidR="00DA391F" w:rsidRDefault="00DA391F">
      <w:pPr>
        <w:pStyle w:val="ConsPlusNormal"/>
        <w:jc w:val="right"/>
      </w:pPr>
      <w:r>
        <w:t>от 17 мая 2012 г. N 566н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Title"/>
        <w:jc w:val="center"/>
      </w:pPr>
      <w:bookmarkStart w:id="25" w:name="P1341"/>
      <w:bookmarkEnd w:id="25"/>
      <w:r>
        <w:t>СТАНДАРТ ОСНАЩЕНИЯ МЕДИКО-РЕАБИЛИТАЦИОННОГО ОТДЕЛЕНИЯ</w:t>
      </w:r>
    </w:p>
    <w:p w:rsidR="00DA391F" w:rsidRDefault="00DA39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DA39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</w:tr>
    </w:tbl>
    <w:p w:rsidR="00DA391F" w:rsidRDefault="00DA391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6803"/>
        <w:gridCol w:w="1570"/>
      </w:tblGrid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Тонометр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15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3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Укладка для неотложной медицинской помощи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</w:tbl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jc w:val="right"/>
        <w:outlineLvl w:val="1"/>
      </w:pPr>
      <w:r>
        <w:t>Приложение N 22</w:t>
      </w:r>
    </w:p>
    <w:p w:rsidR="00DA391F" w:rsidRDefault="00DA391F">
      <w:pPr>
        <w:pStyle w:val="ConsPlusNormal"/>
        <w:jc w:val="right"/>
      </w:pPr>
      <w:r>
        <w:t>к Порядку оказания</w:t>
      </w:r>
    </w:p>
    <w:p w:rsidR="00DA391F" w:rsidRDefault="00DA391F">
      <w:pPr>
        <w:pStyle w:val="ConsPlusNormal"/>
        <w:jc w:val="right"/>
      </w:pPr>
      <w:r>
        <w:t>медицинской помощи при психических</w:t>
      </w:r>
    </w:p>
    <w:p w:rsidR="00DA391F" w:rsidRDefault="00DA391F">
      <w:pPr>
        <w:pStyle w:val="ConsPlusNormal"/>
        <w:jc w:val="right"/>
      </w:pPr>
      <w:r>
        <w:t>расстройствах и расстройствах</w:t>
      </w:r>
    </w:p>
    <w:p w:rsidR="00DA391F" w:rsidRDefault="00DA391F">
      <w:pPr>
        <w:pStyle w:val="ConsPlusNormal"/>
        <w:jc w:val="right"/>
      </w:pPr>
      <w:r>
        <w:lastRenderedPageBreak/>
        <w:t>поведения, утвержденному приказом</w:t>
      </w:r>
    </w:p>
    <w:p w:rsidR="00DA391F" w:rsidRDefault="00DA391F">
      <w:pPr>
        <w:pStyle w:val="ConsPlusNormal"/>
        <w:jc w:val="right"/>
      </w:pPr>
      <w:r>
        <w:t>Министерства здравоохранения</w:t>
      </w:r>
    </w:p>
    <w:p w:rsidR="00DA391F" w:rsidRDefault="00DA391F">
      <w:pPr>
        <w:pStyle w:val="ConsPlusNormal"/>
        <w:jc w:val="right"/>
      </w:pPr>
      <w:r>
        <w:t>и социального развития</w:t>
      </w:r>
    </w:p>
    <w:p w:rsidR="00DA391F" w:rsidRDefault="00DA391F">
      <w:pPr>
        <w:pStyle w:val="ConsPlusNormal"/>
        <w:jc w:val="right"/>
      </w:pPr>
      <w:r>
        <w:t>Российской Федерации</w:t>
      </w:r>
    </w:p>
    <w:p w:rsidR="00DA391F" w:rsidRDefault="00DA391F">
      <w:pPr>
        <w:pStyle w:val="ConsPlusNormal"/>
        <w:jc w:val="right"/>
      </w:pPr>
      <w:r>
        <w:t>от 17 мая 2012 г. N 566н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Title"/>
        <w:jc w:val="center"/>
      </w:pPr>
      <w:bookmarkStart w:id="26" w:name="P1375"/>
      <w:bookmarkEnd w:id="26"/>
      <w:r>
        <w:t>ПРАВИЛА</w:t>
      </w:r>
    </w:p>
    <w:p w:rsidR="00DA391F" w:rsidRDefault="00DA391F">
      <w:pPr>
        <w:pStyle w:val="ConsPlusTitle"/>
        <w:jc w:val="center"/>
      </w:pPr>
      <w:r>
        <w:t>ОРГАНИЗАЦИИ ДЕЯТЕЛЬНОСТИ ОТДЕЛЕНИЯ МЕДИКО-ПСИХОСОЦИАЛЬНОЙ</w:t>
      </w:r>
    </w:p>
    <w:p w:rsidR="00DA391F" w:rsidRDefault="00DA391F">
      <w:pPr>
        <w:pStyle w:val="ConsPlusTitle"/>
        <w:jc w:val="center"/>
      </w:pPr>
      <w:r>
        <w:t>РАБОТЫ В АМБУЛАТОРНЫХ УСЛОВИЯХ</w:t>
      </w:r>
    </w:p>
    <w:p w:rsidR="00DA391F" w:rsidRDefault="00DA39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DA39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</w:tr>
    </w:tbl>
    <w:p w:rsidR="00DA391F" w:rsidRDefault="00DA391F">
      <w:pPr>
        <w:pStyle w:val="ConsPlusNormal"/>
        <w:jc w:val="center"/>
      </w:pPr>
    </w:p>
    <w:p w:rsidR="00DA391F" w:rsidRDefault="00DA391F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отделения медико-психосоциальной работы в амбулаторных условиях.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2. Отделение медико-психосоциальной работы в амбулаторных условиях (далее - отделение) является структурным подразделением психоневрологического диспансера или диспансерного отделения психиатрической больницы, организующим взаимодействие медицинской организации и организаций социальной защиты населения по совместному обслуживанию пациентов и их семей.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3. В отделение направляются способные к самообслуживанию пациенты со стойкой утратой трудоспособности; одинокие, утратившие социальные связи; безработные, нуждающиеся в подготовке к трудовому устройству; бездомные и относящиеся к группе риска бездомности или риска помещения в психоневрологический интернат (опекаемые престарелыми родственниками); нуждающиеся в защите от неблагоприятной среды по месту их проживания.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Деятельность отделения организуется на принципах бригадного (полипрофессионального) обслуживания пациентов.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4. Организационная структура и штатная численность отделения устанавливаются исходя из объема проводимой лечебно-диагностической и медико-социо-реабилитационной работы, а также рекомендуемых штатных нормативов согласно </w:t>
      </w:r>
      <w:hyperlink w:anchor="P1426" w:history="1">
        <w:r>
          <w:rPr>
            <w:color w:val="0000FF"/>
          </w:rPr>
          <w:t>приложению N 23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5. Оснащение отделения осуществляется в соответствии со стандартом оснащения согласно </w:t>
      </w:r>
      <w:hyperlink w:anchor="P1473" w:history="1">
        <w:r>
          <w:rPr>
            <w:color w:val="0000FF"/>
          </w:rPr>
          <w:t>приложению N 24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6. На должность заведующего отделением назначается специалист, соответствующий Квалификационным </w:t>
      </w:r>
      <w:hyperlink r:id="rId110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 по специальности "психиатрия".</w:t>
      </w:r>
    </w:p>
    <w:p w:rsidR="00DA391F" w:rsidRDefault="00DA391F">
      <w:pPr>
        <w:pStyle w:val="ConsPlusNormal"/>
        <w:jc w:val="both"/>
      </w:pPr>
      <w:r>
        <w:t xml:space="preserve">(п. 6 в ред. </w:t>
      </w:r>
      <w:hyperlink r:id="rId111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DA391F" w:rsidRDefault="00DA391F">
      <w:pPr>
        <w:pStyle w:val="ConsPlusNormal"/>
        <w:jc w:val="both"/>
      </w:pPr>
      <w:r>
        <w:lastRenderedPageBreak/>
        <w:t xml:space="preserve">(сноска введена </w:t>
      </w:r>
      <w:hyperlink r:id="rId113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jc w:val="both"/>
      </w:pPr>
    </w:p>
    <w:p w:rsidR="00DA391F" w:rsidRDefault="00DA391F">
      <w:pPr>
        <w:pStyle w:val="ConsPlusNormal"/>
        <w:ind w:firstLine="540"/>
        <w:jc w:val="both"/>
      </w:pPr>
      <w:r>
        <w:t>7. На должность врача отделения назначается специалист, соответствующий Квалификационным требованиям по специальности "психиатрия".</w:t>
      </w:r>
    </w:p>
    <w:p w:rsidR="00DA391F" w:rsidRDefault="00DA391F">
      <w:pPr>
        <w:pStyle w:val="ConsPlusNormal"/>
        <w:jc w:val="both"/>
      </w:pPr>
      <w:r>
        <w:t xml:space="preserve">(п. 7 в ред. </w:t>
      </w:r>
      <w:hyperlink r:id="rId114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8. На должность медицинской сестры отделения назначается специалист, соответствующий Квалификационным </w:t>
      </w:r>
      <w:hyperlink r:id="rId115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DA391F" w:rsidRDefault="00DA391F">
      <w:pPr>
        <w:pStyle w:val="ConsPlusNormal"/>
        <w:jc w:val="both"/>
      </w:pPr>
      <w:r>
        <w:t xml:space="preserve">(п. 8 в ред. </w:t>
      </w:r>
      <w:hyperlink r:id="rId116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DA391F" w:rsidRDefault="00DA391F">
      <w:pPr>
        <w:pStyle w:val="ConsPlusNormal"/>
        <w:jc w:val="both"/>
      </w:pPr>
      <w:r>
        <w:t xml:space="preserve">(сноска введена </w:t>
      </w:r>
      <w:hyperlink r:id="rId118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jc w:val="both"/>
      </w:pPr>
    </w:p>
    <w:p w:rsidR="00DA391F" w:rsidRDefault="00DA391F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проведение совместно с организациями социальной защиты населения медико-психосоциальной работы с пациентами, находящимися на диспансерном наблюдении, и их семьями;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организацию взаимодействия с организациями, осуществляющими психосоциальную работу с пациентами;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улучшение состояния пациента при поддержке в условиях обычного проживания (на дому);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направление пациента в медико-реабилитационное отделение для формирования навыков самостоятельного проживания у лиц, страдающих психическими расстройствами, утративших социальные связи;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снижение риска направлений для оказания стационарной помощи;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улучшение качества жизни пациента и его близких;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освоение и внедрение в клиническую практику современных методов бригадного ведения пациента в отделении;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привлечение пациентов к активному участию в выполнении лечебно-реабилитационных программ;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jc w:val="right"/>
        <w:outlineLvl w:val="1"/>
      </w:pPr>
      <w:r>
        <w:t>Приложение N 23</w:t>
      </w:r>
    </w:p>
    <w:p w:rsidR="00DA391F" w:rsidRDefault="00DA391F">
      <w:pPr>
        <w:pStyle w:val="ConsPlusNormal"/>
        <w:jc w:val="right"/>
      </w:pPr>
      <w:r>
        <w:t>к Порядку оказания</w:t>
      </w:r>
    </w:p>
    <w:p w:rsidR="00DA391F" w:rsidRDefault="00DA391F">
      <w:pPr>
        <w:pStyle w:val="ConsPlusNormal"/>
        <w:jc w:val="right"/>
      </w:pPr>
      <w:r>
        <w:t>медицинской помощи при психических</w:t>
      </w:r>
    </w:p>
    <w:p w:rsidR="00DA391F" w:rsidRDefault="00DA391F">
      <w:pPr>
        <w:pStyle w:val="ConsPlusNormal"/>
        <w:jc w:val="right"/>
      </w:pPr>
      <w:r>
        <w:t>расстройствах и расстройствах</w:t>
      </w:r>
    </w:p>
    <w:p w:rsidR="00DA391F" w:rsidRDefault="00DA391F">
      <w:pPr>
        <w:pStyle w:val="ConsPlusNormal"/>
        <w:jc w:val="right"/>
      </w:pPr>
      <w:r>
        <w:lastRenderedPageBreak/>
        <w:t>поведения, утвержденному приказом</w:t>
      </w:r>
    </w:p>
    <w:p w:rsidR="00DA391F" w:rsidRDefault="00DA391F">
      <w:pPr>
        <w:pStyle w:val="ConsPlusNormal"/>
        <w:jc w:val="right"/>
      </w:pPr>
      <w:r>
        <w:t>Министерства здравоохранения</w:t>
      </w:r>
    </w:p>
    <w:p w:rsidR="00DA391F" w:rsidRDefault="00DA391F">
      <w:pPr>
        <w:pStyle w:val="ConsPlusNormal"/>
        <w:jc w:val="right"/>
      </w:pPr>
      <w:r>
        <w:t>и социального развития</w:t>
      </w:r>
    </w:p>
    <w:p w:rsidR="00DA391F" w:rsidRDefault="00DA391F">
      <w:pPr>
        <w:pStyle w:val="ConsPlusNormal"/>
        <w:jc w:val="right"/>
      </w:pPr>
      <w:r>
        <w:t>Российской Федерации</w:t>
      </w:r>
    </w:p>
    <w:p w:rsidR="00DA391F" w:rsidRDefault="00DA391F">
      <w:pPr>
        <w:pStyle w:val="ConsPlusNormal"/>
        <w:jc w:val="right"/>
      </w:pPr>
      <w:r>
        <w:t>от 17 мая 2012 г. N 566н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Title"/>
        <w:jc w:val="center"/>
      </w:pPr>
      <w:bookmarkStart w:id="27" w:name="P1426"/>
      <w:bookmarkEnd w:id="27"/>
      <w:r>
        <w:t>РЕКОМЕНДУЕМЫЕ ШТАТНЫЕ НОРМАТИВЫ</w:t>
      </w:r>
    </w:p>
    <w:p w:rsidR="00DA391F" w:rsidRDefault="00DA391F">
      <w:pPr>
        <w:pStyle w:val="ConsPlusTitle"/>
        <w:jc w:val="center"/>
      </w:pPr>
      <w:r>
        <w:t>ОТДЕЛЕНИЯ МЕДИКО-ПСИХОСОЦИАЛЬНОЙ РАБОТЫ</w:t>
      </w:r>
    </w:p>
    <w:p w:rsidR="00DA391F" w:rsidRDefault="00DA391F">
      <w:pPr>
        <w:pStyle w:val="ConsPlusTitle"/>
        <w:jc w:val="center"/>
      </w:pPr>
      <w:r>
        <w:t>В АМБУЛАТОРНЫХ УСЛОВИЯХ &lt;*&gt;</w:t>
      </w:r>
    </w:p>
    <w:p w:rsidR="00DA391F" w:rsidRDefault="00DA391F">
      <w:pPr>
        <w:pStyle w:val="ConsPlusNormal"/>
        <w:jc w:val="center"/>
      </w:pPr>
    </w:p>
    <w:p w:rsidR="00DA391F" w:rsidRDefault="00DA391F">
      <w:pPr>
        <w:pStyle w:val="ConsPlusNormal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&lt;*&gt; Настоящие штатные нормативы оснащения не распространяются на медицинские организации частной системы здравоохранения.</w:t>
      </w:r>
    </w:p>
    <w:p w:rsidR="00DA391F" w:rsidRDefault="00DA391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5499"/>
        <w:gridCol w:w="2834"/>
      </w:tblGrid>
      <w:tr w:rsidR="00DA391F">
        <w:tc>
          <w:tcPr>
            <w:tcW w:w="737" w:type="dxa"/>
          </w:tcPr>
          <w:p w:rsidR="00DA391F" w:rsidRDefault="00DA391F">
            <w:pPr>
              <w:pStyle w:val="ConsPlusNormal"/>
              <w:jc w:val="center"/>
            </w:pPr>
            <w:r>
              <w:t>N</w:t>
            </w:r>
          </w:p>
          <w:p w:rsidR="00DA391F" w:rsidRDefault="00DA391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499" w:type="dxa"/>
          </w:tcPr>
          <w:p w:rsidR="00DA391F" w:rsidRDefault="00DA391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834" w:type="dxa"/>
          </w:tcPr>
          <w:p w:rsidR="00DA391F" w:rsidRDefault="00DA391F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DA391F">
        <w:tc>
          <w:tcPr>
            <w:tcW w:w="737" w:type="dxa"/>
          </w:tcPr>
          <w:p w:rsidR="00DA391F" w:rsidRDefault="00DA391F">
            <w:pPr>
              <w:pStyle w:val="ConsPlusNormal"/>
            </w:pPr>
            <w:r>
              <w:t>1.</w:t>
            </w:r>
          </w:p>
        </w:tc>
        <w:tc>
          <w:tcPr>
            <w:tcW w:w="5499" w:type="dxa"/>
          </w:tcPr>
          <w:p w:rsidR="00DA391F" w:rsidRDefault="00DA391F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2834" w:type="dxa"/>
          </w:tcPr>
          <w:p w:rsidR="00DA391F" w:rsidRDefault="00DA391F">
            <w:pPr>
              <w:pStyle w:val="ConsPlusNormal"/>
            </w:pPr>
            <w:r>
              <w:t>1 на 50 мест</w:t>
            </w:r>
          </w:p>
        </w:tc>
      </w:tr>
      <w:tr w:rsidR="00DA391F">
        <w:tc>
          <w:tcPr>
            <w:tcW w:w="737" w:type="dxa"/>
          </w:tcPr>
          <w:p w:rsidR="00DA391F" w:rsidRDefault="00DA391F">
            <w:pPr>
              <w:pStyle w:val="ConsPlusNormal"/>
            </w:pPr>
            <w:r>
              <w:t>2.</w:t>
            </w:r>
          </w:p>
        </w:tc>
        <w:tc>
          <w:tcPr>
            <w:tcW w:w="5499" w:type="dxa"/>
          </w:tcPr>
          <w:p w:rsidR="00DA391F" w:rsidRDefault="00DA391F">
            <w:pPr>
              <w:pStyle w:val="ConsPlusNormal"/>
            </w:pPr>
            <w:r>
              <w:t>Врач-психиатр</w:t>
            </w:r>
          </w:p>
        </w:tc>
        <w:tc>
          <w:tcPr>
            <w:tcW w:w="2834" w:type="dxa"/>
          </w:tcPr>
          <w:p w:rsidR="00DA391F" w:rsidRDefault="00DA391F">
            <w:pPr>
              <w:pStyle w:val="ConsPlusNormal"/>
            </w:pPr>
            <w:r>
              <w:t>1 на 50 мест</w:t>
            </w:r>
          </w:p>
        </w:tc>
      </w:tr>
      <w:tr w:rsidR="00DA391F">
        <w:tc>
          <w:tcPr>
            <w:tcW w:w="737" w:type="dxa"/>
          </w:tcPr>
          <w:p w:rsidR="00DA391F" w:rsidRDefault="00DA391F">
            <w:pPr>
              <w:pStyle w:val="ConsPlusNormal"/>
            </w:pPr>
            <w:r>
              <w:t>3.</w:t>
            </w:r>
          </w:p>
        </w:tc>
        <w:tc>
          <w:tcPr>
            <w:tcW w:w="5499" w:type="dxa"/>
          </w:tcPr>
          <w:p w:rsidR="00DA391F" w:rsidRDefault="00DA391F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2834" w:type="dxa"/>
          </w:tcPr>
          <w:p w:rsidR="00DA391F" w:rsidRDefault="00DA391F">
            <w:pPr>
              <w:pStyle w:val="ConsPlusNormal"/>
            </w:pPr>
            <w:r>
              <w:t>1 на 50 мест</w:t>
            </w:r>
          </w:p>
        </w:tc>
      </w:tr>
      <w:tr w:rsidR="00DA391F">
        <w:tc>
          <w:tcPr>
            <w:tcW w:w="737" w:type="dxa"/>
          </w:tcPr>
          <w:p w:rsidR="00DA391F" w:rsidRDefault="00DA391F">
            <w:pPr>
              <w:pStyle w:val="ConsPlusNormal"/>
            </w:pPr>
            <w:r>
              <w:t>4.</w:t>
            </w:r>
          </w:p>
        </w:tc>
        <w:tc>
          <w:tcPr>
            <w:tcW w:w="5499" w:type="dxa"/>
          </w:tcPr>
          <w:p w:rsidR="00DA391F" w:rsidRDefault="00DA391F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2834" w:type="dxa"/>
          </w:tcPr>
          <w:p w:rsidR="00DA391F" w:rsidRDefault="00DA391F">
            <w:pPr>
              <w:pStyle w:val="ConsPlusNormal"/>
            </w:pPr>
            <w:r>
              <w:t>1 на 25 мест</w:t>
            </w:r>
          </w:p>
        </w:tc>
      </w:tr>
      <w:tr w:rsidR="00DA391F">
        <w:tc>
          <w:tcPr>
            <w:tcW w:w="737" w:type="dxa"/>
          </w:tcPr>
          <w:p w:rsidR="00DA391F" w:rsidRDefault="00DA391F">
            <w:pPr>
              <w:pStyle w:val="ConsPlusNormal"/>
            </w:pPr>
            <w:r>
              <w:t>5.</w:t>
            </w:r>
          </w:p>
        </w:tc>
        <w:tc>
          <w:tcPr>
            <w:tcW w:w="5499" w:type="dxa"/>
          </w:tcPr>
          <w:p w:rsidR="00DA391F" w:rsidRDefault="00DA391F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2834" w:type="dxa"/>
          </w:tcPr>
          <w:p w:rsidR="00DA391F" w:rsidRDefault="00DA391F">
            <w:pPr>
              <w:pStyle w:val="ConsPlusNormal"/>
            </w:pPr>
            <w:r>
              <w:t>1 на 50 мест</w:t>
            </w:r>
          </w:p>
        </w:tc>
      </w:tr>
      <w:tr w:rsidR="00DA391F">
        <w:tc>
          <w:tcPr>
            <w:tcW w:w="737" w:type="dxa"/>
          </w:tcPr>
          <w:p w:rsidR="00DA391F" w:rsidRDefault="00DA391F">
            <w:pPr>
              <w:pStyle w:val="ConsPlusNormal"/>
            </w:pPr>
            <w:r>
              <w:t>6.</w:t>
            </w:r>
          </w:p>
        </w:tc>
        <w:tc>
          <w:tcPr>
            <w:tcW w:w="5499" w:type="dxa"/>
          </w:tcPr>
          <w:p w:rsidR="00DA391F" w:rsidRDefault="00DA391F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2834" w:type="dxa"/>
          </w:tcPr>
          <w:p w:rsidR="00DA391F" w:rsidRDefault="00DA391F">
            <w:pPr>
              <w:pStyle w:val="ConsPlusNormal"/>
            </w:pPr>
            <w:r>
              <w:t>1 на 50 мест</w:t>
            </w:r>
          </w:p>
        </w:tc>
      </w:tr>
      <w:tr w:rsidR="00DA391F">
        <w:tc>
          <w:tcPr>
            <w:tcW w:w="737" w:type="dxa"/>
          </w:tcPr>
          <w:p w:rsidR="00DA391F" w:rsidRDefault="00DA391F">
            <w:pPr>
              <w:pStyle w:val="ConsPlusNormal"/>
            </w:pPr>
            <w:r>
              <w:t>7.</w:t>
            </w:r>
          </w:p>
        </w:tc>
        <w:tc>
          <w:tcPr>
            <w:tcW w:w="5499" w:type="dxa"/>
          </w:tcPr>
          <w:p w:rsidR="00DA391F" w:rsidRDefault="00DA391F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2834" w:type="dxa"/>
          </w:tcPr>
          <w:p w:rsidR="00DA391F" w:rsidRDefault="00DA391F">
            <w:pPr>
              <w:pStyle w:val="ConsPlusNormal"/>
            </w:pPr>
            <w:r>
              <w:t>1 на 50 мест</w:t>
            </w:r>
          </w:p>
        </w:tc>
      </w:tr>
    </w:tbl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jc w:val="right"/>
        <w:outlineLvl w:val="1"/>
      </w:pPr>
      <w:r>
        <w:t>Приложение N 24</w:t>
      </w:r>
    </w:p>
    <w:p w:rsidR="00DA391F" w:rsidRDefault="00DA391F">
      <w:pPr>
        <w:pStyle w:val="ConsPlusNormal"/>
        <w:jc w:val="right"/>
      </w:pPr>
      <w:r>
        <w:t>к Порядку оказания</w:t>
      </w:r>
    </w:p>
    <w:p w:rsidR="00DA391F" w:rsidRDefault="00DA391F">
      <w:pPr>
        <w:pStyle w:val="ConsPlusNormal"/>
        <w:jc w:val="right"/>
      </w:pPr>
      <w:r>
        <w:t>медицинской помощи при психических</w:t>
      </w:r>
    </w:p>
    <w:p w:rsidR="00DA391F" w:rsidRDefault="00DA391F">
      <w:pPr>
        <w:pStyle w:val="ConsPlusNormal"/>
        <w:jc w:val="right"/>
      </w:pPr>
      <w:r>
        <w:t>расстройствах и расстройствах</w:t>
      </w:r>
    </w:p>
    <w:p w:rsidR="00DA391F" w:rsidRDefault="00DA391F">
      <w:pPr>
        <w:pStyle w:val="ConsPlusNormal"/>
        <w:jc w:val="right"/>
      </w:pPr>
      <w:r>
        <w:t>поведения, утвержденному приказом</w:t>
      </w:r>
    </w:p>
    <w:p w:rsidR="00DA391F" w:rsidRDefault="00DA391F">
      <w:pPr>
        <w:pStyle w:val="ConsPlusNormal"/>
        <w:jc w:val="right"/>
      </w:pPr>
      <w:r>
        <w:t>Министерства здравоохранения</w:t>
      </w:r>
    </w:p>
    <w:p w:rsidR="00DA391F" w:rsidRDefault="00DA391F">
      <w:pPr>
        <w:pStyle w:val="ConsPlusNormal"/>
        <w:jc w:val="right"/>
      </w:pPr>
      <w:r>
        <w:t>и социального развития</w:t>
      </w:r>
    </w:p>
    <w:p w:rsidR="00DA391F" w:rsidRDefault="00DA391F">
      <w:pPr>
        <w:pStyle w:val="ConsPlusNormal"/>
        <w:jc w:val="right"/>
      </w:pPr>
      <w:r>
        <w:t>Российской Федерации</w:t>
      </w:r>
    </w:p>
    <w:p w:rsidR="00DA391F" w:rsidRDefault="00DA391F">
      <w:pPr>
        <w:pStyle w:val="ConsPlusNormal"/>
        <w:jc w:val="right"/>
      </w:pPr>
      <w:r>
        <w:t>от 17 мая 2012 г. N 566н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Title"/>
        <w:jc w:val="center"/>
      </w:pPr>
      <w:bookmarkStart w:id="28" w:name="P1473"/>
      <w:bookmarkEnd w:id="28"/>
      <w:r>
        <w:t>СТАНДАРТ</w:t>
      </w:r>
    </w:p>
    <w:p w:rsidR="00DA391F" w:rsidRDefault="00DA391F">
      <w:pPr>
        <w:pStyle w:val="ConsPlusTitle"/>
        <w:jc w:val="center"/>
      </w:pPr>
      <w:r>
        <w:t>ОСНАЩЕНИЯ ОТДЕЛЕНИЯ МЕДИКО-ПСИХОСОЦИАЛЬНОЙ РАБОТЫ</w:t>
      </w:r>
    </w:p>
    <w:p w:rsidR="00DA391F" w:rsidRDefault="00DA391F">
      <w:pPr>
        <w:pStyle w:val="ConsPlusTitle"/>
        <w:jc w:val="center"/>
      </w:pPr>
      <w:r>
        <w:t>В АМБУЛАТОРНЫХ УСЛОВИЯХ</w:t>
      </w:r>
    </w:p>
    <w:p w:rsidR="00DA391F" w:rsidRDefault="00DA39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DA39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</w:tr>
    </w:tbl>
    <w:p w:rsidR="00DA391F" w:rsidRDefault="00DA391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6803"/>
        <w:gridCol w:w="1570"/>
      </w:tblGrid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15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3</w:t>
            </w:r>
          </w:p>
        </w:tc>
      </w:tr>
    </w:tbl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jc w:val="right"/>
        <w:outlineLvl w:val="1"/>
      </w:pPr>
      <w:r>
        <w:t>Приложение N 25</w:t>
      </w:r>
    </w:p>
    <w:p w:rsidR="00DA391F" w:rsidRDefault="00DA391F">
      <w:pPr>
        <w:pStyle w:val="ConsPlusNormal"/>
        <w:jc w:val="right"/>
      </w:pPr>
      <w:r>
        <w:t>к Порядку оказания</w:t>
      </w:r>
    </w:p>
    <w:p w:rsidR="00DA391F" w:rsidRDefault="00DA391F">
      <w:pPr>
        <w:pStyle w:val="ConsPlusNormal"/>
        <w:jc w:val="right"/>
      </w:pPr>
      <w:r>
        <w:t>медицинской помощи при психических</w:t>
      </w:r>
    </w:p>
    <w:p w:rsidR="00DA391F" w:rsidRDefault="00DA391F">
      <w:pPr>
        <w:pStyle w:val="ConsPlusNormal"/>
        <w:jc w:val="right"/>
      </w:pPr>
      <w:r>
        <w:t>расстройствах и расстройствах</w:t>
      </w:r>
    </w:p>
    <w:p w:rsidR="00DA391F" w:rsidRDefault="00DA391F">
      <w:pPr>
        <w:pStyle w:val="ConsPlusNormal"/>
        <w:jc w:val="right"/>
      </w:pPr>
      <w:r>
        <w:t>поведения, утвержденному приказом</w:t>
      </w:r>
    </w:p>
    <w:p w:rsidR="00DA391F" w:rsidRDefault="00DA391F">
      <w:pPr>
        <w:pStyle w:val="ConsPlusNormal"/>
        <w:jc w:val="right"/>
      </w:pPr>
      <w:r>
        <w:t>Министерства здравоохранения</w:t>
      </w:r>
    </w:p>
    <w:p w:rsidR="00DA391F" w:rsidRDefault="00DA391F">
      <w:pPr>
        <w:pStyle w:val="ConsPlusNormal"/>
        <w:jc w:val="right"/>
      </w:pPr>
      <w:r>
        <w:t>и социального развития</w:t>
      </w:r>
    </w:p>
    <w:p w:rsidR="00DA391F" w:rsidRDefault="00DA391F">
      <w:pPr>
        <w:pStyle w:val="ConsPlusNormal"/>
        <w:jc w:val="right"/>
      </w:pPr>
      <w:r>
        <w:t>Российской Федерации</w:t>
      </w:r>
    </w:p>
    <w:p w:rsidR="00DA391F" w:rsidRDefault="00DA391F">
      <w:pPr>
        <w:pStyle w:val="ConsPlusNormal"/>
        <w:jc w:val="right"/>
      </w:pPr>
      <w:r>
        <w:t>от 17 мая 2012 г. N 566н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Title"/>
        <w:jc w:val="center"/>
      </w:pPr>
      <w:bookmarkStart w:id="29" w:name="P1503"/>
      <w:bookmarkEnd w:id="29"/>
      <w:r>
        <w:t>ПРАВИЛА</w:t>
      </w:r>
    </w:p>
    <w:p w:rsidR="00DA391F" w:rsidRDefault="00DA391F">
      <w:pPr>
        <w:pStyle w:val="ConsPlusTitle"/>
        <w:jc w:val="center"/>
      </w:pPr>
      <w:r>
        <w:t>ОРГАНИЗАЦИИ ДЕЯТЕЛЬНОСТИ ЛЕЧЕБНО-ПРОИЗВОДСТВЕННЫХ</w:t>
      </w:r>
    </w:p>
    <w:p w:rsidR="00DA391F" w:rsidRDefault="00DA391F">
      <w:pPr>
        <w:pStyle w:val="ConsPlusTitle"/>
        <w:jc w:val="center"/>
      </w:pPr>
      <w:r>
        <w:t>(ТРУДОВЫХ) МАСТЕРСКИХ ПСИХОНЕВРОЛОГИЧЕСКОГО ДИСПАНСЕРА</w:t>
      </w:r>
    </w:p>
    <w:p w:rsidR="00DA391F" w:rsidRDefault="00DA391F">
      <w:pPr>
        <w:pStyle w:val="ConsPlusTitle"/>
        <w:jc w:val="center"/>
      </w:pPr>
      <w:r>
        <w:t>(ПСИХИАТРИЧЕСКОЙ БОЛЬНИЦЫ)</w:t>
      </w:r>
    </w:p>
    <w:p w:rsidR="00DA391F" w:rsidRDefault="00DA39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DA39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</w:tr>
    </w:tbl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лечебно-производственных (трудовых) мастерских психоневрологического диспансера (психиатрической больницы).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2. Лечебно-производственные (трудовые) мастерские (далее - мастерские) являются структурными подразделениями психоневрологического диспансера или психиатрической больницы, предназначенным для медико-социальной реабилитации, поддерживающего лечения, трудового обучения, трудового устройства и трудовой занятости пациентов, страдающих психическими расстройствами.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3. Организационная структура и штатная численность мастерских устанавливаются исходя из объема проводимой лечебно-диагностической и медико-социо-реабилитационной работы, а также рекомендуемых штатных нормативов согласно </w:t>
      </w:r>
      <w:hyperlink w:anchor="P1554" w:history="1">
        <w:r>
          <w:rPr>
            <w:color w:val="0000FF"/>
          </w:rPr>
          <w:t>приложению N 26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4. Оснащение мастерских осуществляется в соответствии со стандартом оснащения согласно </w:t>
      </w:r>
      <w:hyperlink w:anchor="P1596" w:history="1">
        <w:r>
          <w:rPr>
            <w:color w:val="0000FF"/>
          </w:rPr>
          <w:t>приложению N 27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5. На должность заведующего мастерскими назначается специалист, соответствующий Квалификационным </w:t>
      </w:r>
      <w:hyperlink r:id="rId121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</w:t>
      </w:r>
      <w:r>
        <w:lastRenderedPageBreak/>
        <w:t>Квалификационные требования) по специальности "психиатрия".</w:t>
      </w:r>
    </w:p>
    <w:p w:rsidR="00DA391F" w:rsidRDefault="00DA391F">
      <w:pPr>
        <w:pStyle w:val="ConsPlusNormal"/>
        <w:jc w:val="both"/>
      </w:pPr>
      <w:r>
        <w:t xml:space="preserve">(п. 5 в ред. </w:t>
      </w:r>
      <w:hyperlink r:id="rId122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DA391F" w:rsidRDefault="00DA391F">
      <w:pPr>
        <w:pStyle w:val="ConsPlusNormal"/>
        <w:jc w:val="both"/>
      </w:pPr>
      <w:r>
        <w:t xml:space="preserve">(сноска введена </w:t>
      </w:r>
      <w:hyperlink r:id="rId124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jc w:val="both"/>
      </w:pPr>
    </w:p>
    <w:p w:rsidR="00DA391F" w:rsidRDefault="00DA391F">
      <w:pPr>
        <w:pStyle w:val="ConsPlusNormal"/>
        <w:ind w:firstLine="540"/>
        <w:jc w:val="both"/>
      </w:pPr>
      <w:r>
        <w:t>6. На должность врача мастерских назначается специалист, соответствующий Квалификационным требованиям по специальности "психиатрия".</w:t>
      </w:r>
    </w:p>
    <w:p w:rsidR="00DA391F" w:rsidRDefault="00DA391F">
      <w:pPr>
        <w:pStyle w:val="ConsPlusNormal"/>
        <w:jc w:val="both"/>
      </w:pPr>
      <w:r>
        <w:t xml:space="preserve">(п. 6 в ред. </w:t>
      </w:r>
      <w:hyperlink r:id="rId125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7. На должность медицинской сестры мастерских назначается специалист, соответствующий Квалификационным </w:t>
      </w:r>
      <w:hyperlink r:id="rId126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DA391F" w:rsidRDefault="00DA391F">
      <w:pPr>
        <w:pStyle w:val="ConsPlusNormal"/>
        <w:jc w:val="both"/>
      </w:pPr>
      <w:r>
        <w:t xml:space="preserve">(п. 7 в ред. </w:t>
      </w:r>
      <w:hyperlink r:id="rId127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DA391F" w:rsidRDefault="00DA391F">
      <w:pPr>
        <w:pStyle w:val="ConsPlusNormal"/>
        <w:jc w:val="both"/>
      </w:pPr>
      <w:r>
        <w:t xml:space="preserve">(сноска введена </w:t>
      </w:r>
      <w:hyperlink r:id="rId129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jc w:val="both"/>
      </w:pPr>
    </w:p>
    <w:p w:rsidR="00DA391F" w:rsidRDefault="00DA391F">
      <w:pPr>
        <w:pStyle w:val="ConsPlusNormal"/>
        <w:ind w:firstLine="540"/>
        <w:jc w:val="both"/>
      </w:pPr>
      <w:r>
        <w:t>8. Мастерская осуществляет следующие функции: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поддерживающее лечение пациентов в состоянии ремиссии;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проведение психотерапевтических методов лечения и психологической коррекции, психосоциальной терапии и психосоциальной реабилитации;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сохранение и восстановление трудоспособности пациентов;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осуществление трудотерапии и трудового обучения пациентов в ходе реализации лечебно-реабилитационной программы;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выбор специальности для трудового обучения с учетом личностных особенностей пациента и индивидуальной программы реабилитации;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консультации с организациями социальной защиты населения относительно трудоустройства пациентов в обычных или специально созданных условиях производства;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организация обучения и переобучения пациентов;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обеспечение техники безопасности трудовых процессов;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привлечение пациентов к активному участию в выполнении лечебно-реабилитационных программ;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</w:t>
      </w:r>
      <w:r>
        <w:lastRenderedPageBreak/>
        <w:t>законодательством.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jc w:val="right"/>
        <w:outlineLvl w:val="1"/>
      </w:pPr>
      <w:r>
        <w:t>Приложение N 26</w:t>
      </w:r>
    </w:p>
    <w:p w:rsidR="00DA391F" w:rsidRDefault="00DA391F">
      <w:pPr>
        <w:pStyle w:val="ConsPlusNormal"/>
        <w:jc w:val="right"/>
      </w:pPr>
      <w:r>
        <w:t>к Порядку оказания</w:t>
      </w:r>
    </w:p>
    <w:p w:rsidR="00DA391F" w:rsidRDefault="00DA391F">
      <w:pPr>
        <w:pStyle w:val="ConsPlusNormal"/>
        <w:jc w:val="right"/>
      </w:pPr>
      <w:r>
        <w:t>медицинской помощи при психических</w:t>
      </w:r>
    </w:p>
    <w:p w:rsidR="00DA391F" w:rsidRDefault="00DA391F">
      <w:pPr>
        <w:pStyle w:val="ConsPlusNormal"/>
        <w:jc w:val="right"/>
      </w:pPr>
      <w:r>
        <w:t>расстройствах и расстройствах</w:t>
      </w:r>
    </w:p>
    <w:p w:rsidR="00DA391F" w:rsidRDefault="00DA391F">
      <w:pPr>
        <w:pStyle w:val="ConsPlusNormal"/>
        <w:jc w:val="right"/>
      </w:pPr>
      <w:r>
        <w:t>поведения, утвержденному приказом</w:t>
      </w:r>
    </w:p>
    <w:p w:rsidR="00DA391F" w:rsidRDefault="00DA391F">
      <w:pPr>
        <w:pStyle w:val="ConsPlusNormal"/>
        <w:jc w:val="right"/>
      </w:pPr>
      <w:r>
        <w:t>Министерства здравоохранения</w:t>
      </w:r>
    </w:p>
    <w:p w:rsidR="00DA391F" w:rsidRDefault="00DA391F">
      <w:pPr>
        <w:pStyle w:val="ConsPlusNormal"/>
        <w:jc w:val="right"/>
      </w:pPr>
      <w:r>
        <w:t>и социального развития</w:t>
      </w:r>
    </w:p>
    <w:p w:rsidR="00DA391F" w:rsidRDefault="00DA391F">
      <w:pPr>
        <w:pStyle w:val="ConsPlusNormal"/>
        <w:jc w:val="right"/>
      </w:pPr>
      <w:r>
        <w:t>Российской Федерации</w:t>
      </w:r>
    </w:p>
    <w:p w:rsidR="00DA391F" w:rsidRDefault="00DA391F">
      <w:pPr>
        <w:pStyle w:val="ConsPlusNormal"/>
        <w:jc w:val="right"/>
      </w:pPr>
      <w:r>
        <w:t>от 17 мая 2012 г. N 566н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Title"/>
        <w:jc w:val="center"/>
      </w:pPr>
      <w:bookmarkStart w:id="30" w:name="P1554"/>
      <w:bookmarkEnd w:id="30"/>
      <w:r>
        <w:t>РЕКОМЕНДУЕМЫЕ ШТАТНЫЕ НОРМАТИВЫ</w:t>
      </w:r>
    </w:p>
    <w:p w:rsidR="00DA391F" w:rsidRDefault="00DA391F">
      <w:pPr>
        <w:pStyle w:val="ConsPlusTitle"/>
        <w:jc w:val="center"/>
      </w:pPr>
      <w:r>
        <w:t>ЛЕЧЕБНО-ПРОИЗВОДСТВЕННЫХ (ТРУДОВЫХ) МАСТЕРСКИХ</w:t>
      </w:r>
    </w:p>
    <w:p w:rsidR="00DA391F" w:rsidRDefault="00DA391F">
      <w:pPr>
        <w:pStyle w:val="ConsPlusTitle"/>
        <w:jc w:val="center"/>
      </w:pPr>
      <w:r>
        <w:t>ПСИХОНЕВРОЛОГИЧЕСКОГО ДИСПАНСЕРА</w:t>
      </w:r>
    </w:p>
    <w:p w:rsidR="00DA391F" w:rsidRDefault="00DA391F">
      <w:pPr>
        <w:pStyle w:val="ConsPlusTitle"/>
        <w:jc w:val="center"/>
      </w:pPr>
      <w:r>
        <w:t>(ПСИХИАТРИЧЕСКОЙ БОЛЬНИЦЫ) &lt;*&gt;</w:t>
      </w:r>
    </w:p>
    <w:p w:rsidR="00DA391F" w:rsidRDefault="00DA391F">
      <w:pPr>
        <w:pStyle w:val="ConsPlusNormal"/>
        <w:jc w:val="center"/>
      </w:pPr>
    </w:p>
    <w:p w:rsidR="00DA391F" w:rsidRDefault="00DA391F">
      <w:pPr>
        <w:pStyle w:val="ConsPlusNormal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DA391F" w:rsidRDefault="00DA391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4705"/>
        <w:gridCol w:w="3798"/>
      </w:tblGrid>
      <w:tr w:rsidR="00DA391F">
        <w:tc>
          <w:tcPr>
            <w:tcW w:w="566" w:type="dxa"/>
          </w:tcPr>
          <w:p w:rsidR="00DA391F" w:rsidRDefault="00DA391F">
            <w:pPr>
              <w:pStyle w:val="ConsPlusNormal"/>
              <w:jc w:val="center"/>
            </w:pPr>
            <w:r>
              <w:t>N</w:t>
            </w:r>
          </w:p>
          <w:p w:rsidR="00DA391F" w:rsidRDefault="00DA391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705" w:type="dxa"/>
          </w:tcPr>
          <w:p w:rsidR="00DA391F" w:rsidRDefault="00DA391F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798" w:type="dxa"/>
          </w:tcPr>
          <w:p w:rsidR="00DA391F" w:rsidRDefault="00DA391F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1.</w:t>
            </w:r>
          </w:p>
        </w:tc>
        <w:tc>
          <w:tcPr>
            <w:tcW w:w="4705" w:type="dxa"/>
          </w:tcPr>
          <w:p w:rsidR="00DA391F" w:rsidRDefault="00DA391F">
            <w:pPr>
              <w:pStyle w:val="ConsPlusNormal"/>
            </w:pPr>
            <w:r>
              <w:t>Заведующий</w:t>
            </w:r>
          </w:p>
        </w:tc>
        <w:tc>
          <w:tcPr>
            <w:tcW w:w="3798" w:type="dxa"/>
          </w:tcPr>
          <w:p w:rsidR="00DA391F" w:rsidRDefault="00DA391F">
            <w:pPr>
              <w:pStyle w:val="ConsPlusNormal"/>
            </w:pPr>
            <w:r>
              <w:t>до 50 мест в лечебно-производственных (трудовых) мастерских вместо 0,5 должности врача-психиатра, на 50 и более мест - сверх должностей врачей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2.</w:t>
            </w:r>
          </w:p>
        </w:tc>
        <w:tc>
          <w:tcPr>
            <w:tcW w:w="4705" w:type="dxa"/>
          </w:tcPr>
          <w:p w:rsidR="00DA391F" w:rsidRDefault="00DA391F">
            <w:pPr>
              <w:pStyle w:val="ConsPlusNormal"/>
            </w:pPr>
            <w:r>
              <w:t>Врач-психиатр</w:t>
            </w:r>
          </w:p>
        </w:tc>
        <w:tc>
          <w:tcPr>
            <w:tcW w:w="3798" w:type="dxa"/>
          </w:tcPr>
          <w:p w:rsidR="00DA391F" w:rsidRDefault="00DA391F">
            <w:pPr>
              <w:pStyle w:val="ConsPlusNormal"/>
            </w:pPr>
            <w:r>
              <w:t>1 на 50 и более мест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3.</w:t>
            </w:r>
          </w:p>
        </w:tc>
        <w:tc>
          <w:tcPr>
            <w:tcW w:w="4705" w:type="dxa"/>
          </w:tcPr>
          <w:p w:rsidR="00DA391F" w:rsidRDefault="00DA391F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798" w:type="dxa"/>
          </w:tcPr>
          <w:p w:rsidR="00DA391F" w:rsidRDefault="00DA391F">
            <w:pPr>
              <w:pStyle w:val="ConsPlusNormal"/>
            </w:pPr>
            <w:r>
              <w:t>1 на 50 мест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4.</w:t>
            </w:r>
          </w:p>
        </w:tc>
        <w:tc>
          <w:tcPr>
            <w:tcW w:w="4705" w:type="dxa"/>
          </w:tcPr>
          <w:p w:rsidR="00DA391F" w:rsidRDefault="00DA391F">
            <w:pPr>
              <w:pStyle w:val="ConsPlusNormal"/>
            </w:pPr>
            <w:r>
              <w:t>Санитар</w:t>
            </w:r>
          </w:p>
        </w:tc>
        <w:tc>
          <w:tcPr>
            <w:tcW w:w="3798" w:type="dxa"/>
          </w:tcPr>
          <w:p w:rsidR="00DA391F" w:rsidRDefault="00DA391F">
            <w:pPr>
              <w:pStyle w:val="ConsPlusNormal"/>
            </w:pPr>
            <w:r>
              <w:t>1 на 50 мест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5.</w:t>
            </w:r>
          </w:p>
        </w:tc>
        <w:tc>
          <w:tcPr>
            <w:tcW w:w="4705" w:type="dxa"/>
          </w:tcPr>
          <w:p w:rsidR="00DA391F" w:rsidRDefault="00DA391F">
            <w:pPr>
              <w:pStyle w:val="ConsPlusNormal"/>
            </w:pPr>
            <w:r>
              <w:t>Инструктор по трудовой терапии</w:t>
            </w:r>
          </w:p>
        </w:tc>
        <w:tc>
          <w:tcPr>
            <w:tcW w:w="3798" w:type="dxa"/>
          </w:tcPr>
          <w:p w:rsidR="00DA391F" w:rsidRDefault="00DA391F">
            <w:pPr>
              <w:pStyle w:val="ConsPlusNormal"/>
            </w:pPr>
            <w:r>
              <w:t>1 на 25 мест</w:t>
            </w:r>
          </w:p>
        </w:tc>
      </w:tr>
    </w:tbl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jc w:val="right"/>
        <w:outlineLvl w:val="1"/>
      </w:pPr>
      <w:r>
        <w:t>Приложение N 27</w:t>
      </w:r>
    </w:p>
    <w:p w:rsidR="00DA391F" w:rsidRDefault="00DA391F">
      <w:pPr>
        <w:pStyle w:val="ConsPlusNormal"/>
        <w:jc w:val="right"/>
      </w:pPr>
      <w:r>
        <w:t>к Порядку оказания</w:t>
      </w:r>
    </w:p>
    <w:p w:rsidR="00DA391F" w:rsidRDefault="00DA391F">
      <w:pPr>
        <w:pStyle w:val="ConsPlusNormal"/>
        <w:jc w:val="right"/>
      </w:pPr>
      <w:r>
        <w:t>медицинской помощи при психических</w:t>
      </w:r>
    </w:p>
    <w:p w:rsidR="00DA391F" w:rsidRDefault="00DA391F">
      <w:pPr>
        <w:pStyle w:val="ConsPlusNormal"/>
        <w:jc w:val="right"/>
      </w:pPr>
      <w:r>
        <w:t>расстройствах и расстройствах</w:t>
      </w:r>
    </w:p>
    <w:p w:rsidR="00DA391F" w:rsidRDefault="00DA391F">
      <w:pPr>
        <w:pStyle w:val="ConsPlusNormal"/>
        <w:jc w:val="right"/>
      </w:pPr>
      <w:r>
        <w:t>поведения, утвержденному приказом</w:t>
      </w:r>
    </w:p>
    <w:p w:rsidR="00DA391F" w:rsidRDefault="00DA391F">
      <w:pPr>
        <w:pStyle w:val="ConsPlusNormal"/>
        <w:jc w:val="right"/>
      </w:pPr>
      <w:r>
        <w:t>Министерства здравоохранения</w:t>
      </w:r>
    </w:p>
    <w:p w:rsidR="00DA391F" w:rsidRDefault="00DA391F">
      <w:pPr>
        <w:pStyle w:val="ConsPlusNormal"/>
        <w:jc w:val="right"/>
      </w:pPr>
      <w:r>
        <w:t>и социального развития</w:t>
      </w:r>
    </w:p>
    <w:p w:rsidR="00DA391F" w:rsidRDefault="00DA391F">
      <w:pPr>
        <w:pStyle w:val="ConsPlusNormal"/>
        <w:jc w:val="right"/>
      </w:pPr>
      <w:r>
        <w:lastRenderedPageBreak/>
        <w:t>Российской Федерации</w:t>
      </w:r>
    </w:p>
    <w:p w:rsidR="00DA391F" w:rsidRDefault="00DA391F">
      <w:pPr>
        <w:pStyle w:val="ConsPlusNormal"/>
        <w:jc w:val="right"/>
      </w:pPr>
      <w:r>
        <w:t>от 17 мая 2012 г. N 566н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Title"/>
        <w:jc w:val="center"/>
      </w:pPr>
      <w:bookmarkStart w:id="31" w:name="P1596"/>
      <w:bookmarkEnd w:id="31"/>
      <w:r>
        <w:t>СТАНДАРТ</w:t>
      </w:r>
    </w:p>
    <w:p w:rsidR="00DA391F" w:rsidRDefault="00DA391F">
      <w:pPr>
        <w:pStyle w:val="ConsPlusTitle"/>
        <w:jc w:val="center"/>
      </w:pPr>
      <w:r>
        <w:t>ОСНАЩЕНИЯ ЛЕЧЕБНО-ПРОИЗВОДСТВЕННЫХ (ТРУДОВЫХ) МАСТЕРСКИХ</w:t>
      </w:r>
    </w:p>
    <w:p w:rsidR="00DA391F" w:rsidRDefault="00DA391F">
      <w:pPr>
        <w:pStyle w:val="ConsPlusTitle"/>
        <w:jc w:val="center"/>
      </w:pPr>
      <w:r>
        <w:t>ПСИХОНЕВРОЛОГИЧЕСКОГО ДИСПАНСЕРА (ПСИХИАТРИЧЕСКОЙ БОЛЬНИЦЫ)</w:t>
      </w:r>
    </w:p>
    <w:p w:rsidR="00DA391F" w:rsidRDefault="00DA39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DA39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</w:tr>
    </w:tbl>
    <w:p w:rsidR="00DA391F" w:rsidRDefault="00DA391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5669"/>
        <w:gridCol w:w="2834"/>
      </w:tblGrid>
      <w:tr w:rsidR="00DA391F">
        <w:tc>
          <w:tcPr>
            <w:tcW w:w="566" w:type="dxa"/>
          </w:tcPr>
          <w:p w:rsidR="00DA391F" w:rsidRDefault="00DA391F">
            <w:pPr>
              <w:pStyle w:val="ConsPlusNormal"/>
              <w:jc w:val="center"/>
            </w:pPr>
            <w:r>
              <w:t>N</w:t>
            </w:r>
          </w:p>
          <w:p w:rsidR="00DA391F" w:rsidRDefault="00DA391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669" w:type="dxa"/>
          </w:tcPr>
          <w:p w:rsidR="00DA391F" w:rsidRDefault="00DA391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34" w:type="dxa"/>
          </w:tcPr>
          <w:p w:rsidR="00DA391F" w:rsidRDefault="00DA391F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</w:tcPr>
          <w:p w:rsidR="00DA391F" w:rsidRDefault="00DA391F">
            <w:pPr>
              <w:pStyle w:val="ConsPlusNormal"/>
            </w:pPr>
            <w:r>
              <w:t>Тонометр</w:t>
            </w:r>
          </w:p>
        </w:tc>
        <w:tc>
          <w:tcPr>
            <w:tcW w:w="2834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DA391F" w:rsidRDefault="00DA391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3" w:type="dxa"/>
            <w:gridSpan w:val="2"/>
            <w:tcBorders>
              <w:bottom w:val="nil"/>
            </w:tcBorders>
          </w:tcPr>
          <w:p w:rsidR="00DA391F" w:rsidRDefault="00DA391F">
            <w:pPr>
              <w:pStyle w:val="ConsPlusNormal"/>
              <w:jc w:val="both"/>
            </w:pPr>
            <w:r>
              <w:t xml:space="preserve">Утратил силу. - </w:t>
            </w:r>
            <w:hyperlink r:id="rId1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13.09.2018 N 620н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</w:tcPr>
          <w:p w:rsidR="00DA391F" w:rsidRDefault="00DA391F">
            <w:pPr>
              <w:pStyle w:val="ConsPlusNormal"/>
            </w:pPr>
            <w:r>
              <w:t>Компьютер с программным обеспечением и принтером</w:t>
            </w:r>
          </w:p>
        </w:tc>
        <w:tc>
          <w:tcPr>
            <w:tcW w:w="2834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69" w:type="dxa"/>
          </w:tcPr>
          <w:p w:rsidR="00DA391F" w:rsidRDefault="00DA391F">
            <w:pPr>
              <w:pStyle w:val="ConsPlusNormal"/>
            </w:pPr>
            <w:r>
              <w:t>Укладка для бригад неотложной медицинской помощи</w:t>
            </w:r>
          </w:p>
        </w:tc>
        <w:tc>
          <w:tcPr>
            <w:tcW w:w="2834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</w:tbl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jc w:val="right"/>
        <w:outlineLvl w:val="1"/>
      </w:pPr>
      <w:r>
        <w:t>Приложение N 28</w:t>
      </w:r>
    </w:p>
    <w:p w:rsidR="00DA391F" w:rsidRDefault="00DA391F">
      <w:pPr>
        <w:pStyle w:val="ConsPlusNormal"/>
        <w:jc w:val="right"/>
      </w:pPr>
      <w:r>
        <w:t>к Порядку оказания</w:t>
      </w:r>
    </w:p>
    <w:p w:rsidR="00DA391F" w:rsidRDefault="00DA391F">
      <w:pPr>
        <w:pStyle w:val="ConsPlusNormal"/>
        <w:jc w:val="right"/>
      </w:pPr>
      <w:r>
        <w:t>медицинской помощи при психических</w:t>
      </w:r>
    </w:p>
    <w:p w:rsidR="00DA391F" w:rsidRDefault="00DA391F">
      <w:pPr>
        <w:pStyle w:val="ConsPlusNormal"/>
        <w:jc w:val="right"/>
      </w:pPr>
      <w:r>
        <w:t>расстройствах и расстройствах</w:t>
      </w:r>
    </w:p>
    <w:p w:rsidR="00DA391F" w:rsidRDefault="00DA391F">
      <w:pPr>
        <w:pStyle w:val="ConsPlusNormal"/>
        <w:jc w:val="right"/>
      </w:pPr>
      <w:r>
        <w:t>поведения, утвержденному приказом</w:t>
      </w:r>
    </w:p>
    <w:p w:rsidR="00DA391F" w:rsidRDefault="00DA391F">
      <w:pPr>
        <w:pStyle w:val="ConsPlusNormal"/>
        <w:jc w:val="right"/>
      </w:pPr>
      <w:r>
        <w:t>Министерства здравоохранения</w:t>
      </w:r>
    </w:p>
    <w:p w:rsidR="00DA391F" w:rsidRDefault="00DA391F">
      <w:pPr>
        <w:pStyle w:val="ConsPlusNormal"/>
        <w:jc w:val="right"/>
      </w:pPr>
      <w:r>
        <w:t>и социального развития</w:t>
      </w:r>
    </w:p>
    <w:p w:rsidR="00DA391F" w:rsidRDefault="00DA391F">
      <w:pPr>
        <w:pStyle w:val="ConsPlusNormal"/>
        <w:jc w:val="right"/>
      </w:pPr>
      <w:r>
        <w:t>Российской Федерации</w:t>
      </w:r>
    </w:p>
    <w:p w:rsidR="00DA391F" w:rsidRDefault="00DA391F">
      <w:pPr>
        <w:pStyle w:val="ConsPlusNormal"/>
        <w:jc w:val="right"/>
      </w:pPr>
      <w:r>
        <w:t>от 17 мая 2012 г. N 566н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Title"/>
        <w:jc w:val="center"/>
      </w:pPr>
      <w:bookmarkStart w:id="32" w:name="P1632"/>
      <w:bookmarkEnd w:id="32"/>
      <w:r>
        <w:t>ПРАВИЛА ОРГАНИЗАЦИИ ДЕЯТЕЛЬНОСТИ ПСИХИАТРИЧЕСКОЙ БОЛЬНИЦЫ</w:t>
      </w:r>
    </w:p>
    <w:p w:rsidR="00DA391F" w:rsidRDefault="00DA39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DA39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</w:tr>
    </w:tbl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психиатрической больницы.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2. Психиатрическая больница является самостоятельной медицинской организацией, оказывающей первичную специализированную (консультативно-лечебную помощь и диспансерное наблюдение) и специализированную медицинскую помощь при психических расстройствах и расстройствах поведения.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3. Деятельность психиатрической больницы по оказанию первичной специализированной и специализированной медицинской помощи при психических расстройствах и расстройствах поведения осуществляется по территориальному принципу.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lastRenderedPageBreak/>
        <w:t>4. Организационная структура и штатная численность психиатрической больницы определяется с учетом численности обслуживаемого населения, структуры заболеваемости и иных особенностей и потребностей в оказании психиатрической помощи населению, объема оказываемой медицинской помощи.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Штатная численность психиатрической больницы устанавливается с учетом рекомендуемых штатных нормативов медицинского и другого персонала согласно </w:t>
      </w:r>
      <w:hyperlink w:anchor="P1724" w:history="1">
        <w:r>
          <w:rPr>
            <w:color w:val="0000FF"/>
          </w:rPr>
          <w:t>приложению N 29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5. При наличии двух и более психиатрических больниц в субъекте Российской Федерации каждой из них присваивается порядковый номер, при этом на одну из них возлагаются координирующие функции по организационно-методическому руководству психиатрической помощью и сбору данных по субъекту Российской Федерации для регистров, ведение которых предусмотрено законодательством.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6. Оснащение психиатрической больницы осуществляется в соответствии со стандартом оснащения психиатрической больницы согласно </w:t>
      </w:r>
      <w:hyperlink w:anchor="P2000" w:history="1">
        <w:r>
          <w:rPr>
            <w:color w:val="0000FF"/>
          </w:rPr>
          <w:t>приложению N 30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приказом, в зависимости от объема и вида оказываемой медицинской помощи.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7. Для обеспечения функций психиатрической больницы рекомендуется предусматривать в ее структуре следующие подразделения: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приемное отделение;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лечебные отделения (реанимационные (интенсивной терапии), общепсихиатрические, соматогериатрические, психотерапевтические, фтизиатрические, детские, подростковые, наркологические, инфекционные);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реабилитационные отделения;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клуб для больных;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лечебно-производственные (трудовые) мастерские;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отделения функциональной диагностики;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физиотерапевтические отделения (кабинеты) с кабинетом лечебной физкультуры;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рентгенологические отделения (кабинеты);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экспертные отделения для лиц, проходящих медико-социальную, судебно-психиатрическую или военно-врачебную экспертизу;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отделения для принудительного лечения (в соответствии с предусмотренными </w:t>
      </w:r>
      <w:hyperlink r:id="rId133" w:history="1">
        <w:r>
          <w:rPr>
            <w:color w:val="0000FF"/>
          </w:rPr>
          <w:t>законодательством</w:t>
        </w:r>
      </w:hyperlink>
      <w:r>
        <w:t xml:space="preserve"> видами принудительных мер медицинского характера);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медико-реабилитационное отделение для формирования навыков самостоятельного проживания у пациентов, утративших социальные связи;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лечебно-трудовые мастерские;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патологоанатомическое отделение с цитологической лабораторией;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специализированные кабинеты (стоматологический, хирургический, гинекологический, офтальмологический, отоларингологический);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lastRenderedPageBreak/>
        <w:t>лаборатории (патопсихологическую, электрофизиологическую, биохимическую, клиническую, бактериологическую, серологическую);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клинико-диагностическая лаборатория;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диспансерное отделение;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дневной стационар;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отделение интенсивного оказания психиатрической помощи;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медико-реабилитационное отделение;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отделение медико-психосоциальной работы в амбулаторных условиях;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туберкулезное отделение (палата);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отделение "Телефон доверия";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помещения управления больницей;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вспомогательные отделения и службы (центральную стерилизационную, аптеку, диктофонный центр, вычислительный центр);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административно-хозяйственные помещения (пищеблок, прачечную с дезинфекционной камерой, технические мастерские, склады, гараж, дезинфекционное отделение).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8. На должность руководителя психиатрической больницы назначается специалист, соответствующий Квалификационным </w:t>
      </w:r>
      <w:hyperlink r:id="rId134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 по специальности "психиатрия" или "организация здравоохранения и общественное здоровье" или Квалификационным </w:t>
      </w:r>
      <w:hyperlink r:id="rId13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 &lt;2&gt;.</w:t>
      </w:r>
    </w:p>
    <w:p w:rsidR="00DA391F" w:rsidRDefault="00DA391F">
      <w:pPr>
        <w:pStyle w:val="ConsPlusNormal"/>
        <w:jc w:val="both"/>
      </w:pPr>
      <w:r>
        <w:t xml:space="preserve">(п. 8 в ред. </w:t>
      </w:r>
      <w:hyperlink r:id="rId136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DA391F" w:rsidRDefault="00DA391F">
      <w:pPr>
        <w:pStyle w:val="ConsPlusNormal"/>
        <w:jc w:val="both"/>
      </w:pPr>
      <w:r>
        <w:t xml:space="preserve">(сноска введена </w:t>
      </w:r>
      <w:hyperlink r:id="rId138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3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18247), с изменениями, внесенными приказом Министерства труда и социальной защиты Российской Федерации от 9 апреля 2018 г. N 214н (зарегистрирован Министерством юстиции Российской Федерации 19 июня 2018 г., регистрационный N 51386).</w:t>
      </w:r>
    </w:p>
    <w:p w:rsidR="00DA391F" w:rsidRDefault="00DA391F">
      <w:pPr>
        <w:pStyle w:val="ConsPlusNormal"/>
        <w:jc w:val="both"/>
      </w:pPr>
      <w:r>
        <w:t xml:space="preserve">(сноска введена </w:t>
      </w:r>
      <w:hyperlink r:id="rId140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jc w:val="both"/>
      </w:pPr>
    </w:p>
    <w:p w:rsidR="00DA391F" w:rsidRDefault="00DA391F">
      <w:pPr>
        <w:pStyle w:val="ConsPlusNormal"/>
        <w:ind w:firstLine="540"/>
        <w:jc w:val="both"/>
      </w:pPr>
      <w:r>
        <w:t xml:space="preserve">9. На должность заведующего отделением диспансерного отделения психиатрической больницы назначается специалист, соответствующий Квалификационным требованиям по </w:t>
      </w:r>
      <w:r>
        <w:lastRenderedPageBreak/>
        <w:t>специальности "психиатрия".</w:t>
      </w:r>
    </w:p>
    <w:p w:rsidR="00DA391F" w:rsidRDefault="00DA391F">
      <w:pPr>
        <w:pStyle w:val="ConsPlusNormal"/>
        <w:jc w:val="both"/>
      </w:pPr>
      <w:r>
        <w:t xml:space="preserve">(п. 9 в ред. </w:t>
      </w:r>
      <w:hyperlink r:id="rId141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10. На должность заведующего профильным отделением (кабинетом) психиатрической больницы назначается специалист, соответствующий Квалификационным требованиям по специальности, соответствующей направлению деятельности отделения (кабинета).</w:t>
      </w:r>
    </w:p>
    <w:p w:rsidR="00DA391F" w:rsidRDefault="00DA391F">
      <w:pPr>
        <w:pStyle w:val="ConsPlusNormal"/>
        <w:jc w:val="both"/>
      </w:pPr>
      <w:r>
        <w:t xml:space="preserve">(п. 10 в ред. </w:t>
      </w:r>
      <w:hyperlink r:id="rId142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11. На должность врача-психиатра профильного отделения (кабинета) психиатрической больницы назначается специалист, соответствующий Квалификационным требованиям по специальности "психиатрия".</w:t>
      </w:r>
    </w:p>
    <w:p w:rsidR="00DA391F" w:rsidRDefault="00DA391F">
      <w:pPr>
        <w:pStyle w:val="ConsPlusNormal"/>
        <w:jc w:val="both"/>
      </w:pPr>
      <w:r>
        <w:t xml:space="preserve">(п. 11 в ред. </w:t>
      </w:r>
      <w:hyperlink r:id="rId143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12. На должность медицинской сестры психиатрической больницы назначается специалист, соответствующий Квалификационным </w:t>
      </w:r>
      <w:hyperlink r:id="rId144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&lt;3&gt; по специальности "сестринское дело".</w:t>
      </w:r>
    </w:p>
    <w:p w:rsidR="00DA391F" w:rsidRDefault="00DA391F">
      <w:pPr>
        <w:pStyle w:val="ConsPlusNormal"/>
        <w:jc w:val="both"/>
      </w:pPr>
      <w:r>
        <w:t xml:space="preserve">(п. 12 в ред. </w:t>
      </w:r>
      <w:hyperlink r:id="rId145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DA391F" w:rsidRDefault="00DA391F">
      <w:pPr>
        <w:pStyle w:val="ConsPlusNormal"/>
        <w:jc w:val="both"/>
      </w:pPr>
      <w:r>
        <w:t xml:space="preserve">(сноска введена </w:t>
      </w:r>
      <w:hyperlink r:id="rId147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jc w:val="both"/>
      </w:pPr>
    </w:p>
    <w:p w:rsidR="00DA391F" w:rsidRDefault="00DA391F">
      <w:pPr>
        <w:pStyle w:val="ConsPlusNormal"/>
        <w:ind w:firstLine="540"/>
        <w:jc w:val="both"/>
      </w:pPr>
      <w:r>
        <w:t>13. Психиатрическая больница выполняет следующие основные функции: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оказание неотложной психиатрической помощи;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своевременная и качественная диагностика психических расстройств;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осуществление динамического наблюдения лиц, страдающих психическими расстройствами;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разработка и реализация индивидуальных лечебно-реабилитационных программ;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осуществление стационарного и амбулаторного лечения пациентов;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участие в решении социальных вопросов;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привлечение семей пациентов к реализации индивидуальных лечебно-реабилитационных программ;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осуществление взаимодействия между пациентами, медицинскими и иными специалистами, участвующими в оказании психиатрической помощи;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содействие в трудовом устройстве лиц, страдающих психическими расстройствами;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участие в решении вопросов опеки;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участие в консультациях по вопросам реализации прав и законных интересов лиц, страдающих психическими расстройствами;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участие в решении вопросов медико-социально-бытового устройства инвалидов и престарелых, страдающих психическими расстройствами;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lastRenderedPageBreak/>
        <w:t>участие в организации обучения инвалидов и несовершеннолетних, страдающих психическими расстройствами;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участие в организации всех видов психиатрической экспертизы, определении временной нетрудоспособности;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участие в оказании психиатрической помощи в чрезвычайных ситуациях;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jc w:val="right"/>
        <w:outlineLvl w:val="1"/>
      </w:pPr>
      <w:r>
        <w:t>Приложение N 29</w:t>
      </w:r>
    </w:p>
    <w:p w:rsidR="00DA391F" w:rsidRDefault="00DA391F">
      <w:pPr>
        <w:pStyle w:val="ConsPlusNormal"/>
        <w:jc w:val="right"/>
      </w:pPr>
      <w:r>
        <w:t>к Порядку оказания</w:t>
      </w:r>
    </w:p>
    <w:p w:rsidR="00DA391F" w:rsidRDefault="00DA391F">
      <w:pPr>
        <w:pStyle w:val="ConsPlusNormal"/>
        <w:jc w:val="right"/>
      </w:pPr>
      <w:r>
        <w:t>медицинской помощи</w:t>
      </w:r>
    </w:p>
    <w:p w:rsidR="00DA391F" w:rsidRDefault="00DA391F">
      <w:pPr>
        <w:pStyle w:val="ConsPlusNormal"/>
        <w:jc w:val="right"/>
      </w:pPr>
      <w:r>
        <w:t>взрослому и детскому</w:t>
      </w:r>
    </w:p>
    <w:p w:rsidR="00DA391F" w:rsidRDefault="00DA391F">
      <w:pPr>
        <w:pStyle w:val="ConsPlusNormal"/>
        <w:jc w:val="right"/>
      </w:pPr>
      <w:r>
        <w:t>населению при психических</w:t>
      </w:r>
    </w:p>
    <w:p w:rsidR="00DA391F" w:rsidRDefault="00DA391F">
      <w:pPr>
        <w:pStyle w:val="ConsPlusNormal"/>
        <w:jc w:val="right"/>
      </w:pPr>
      <w:r>
        <w:t>расстройствах и расстройствах</w:t>
      </w:r>
    </w:p>
    <w:p w:rsidR="00DA391F" w:rsidRDefault="00DA391F">
      <w:pPr>
        <w:pStyle w:val="ConsPlusNormal"/>
        <w:jc w:val="right"/>
      </w:pPr>
      <w:r>
        <w:t>поведения, утвержденному приказом</w:t>
      </w:r>
    </w:p>
    <w:p w:rsidR="00DA391F" w:rsidRDefault="00DA391F">
      <w:pPr>
        <w:pStyle w:val="ConsPlusNormal"/>
        <w:jc w:val="right"/>
      </w:pPr>
      <w:r>
        <w:t>Министерства здравоохранения</w:t>
      </w:r>
    </w:p>
    <w:p w:rsidR="00DA391F" w:rsidRDefault="00DA391F">
      <w:pPr>
        <w:pStyle w:val="ConsPlusNormal"/>
        <w:jc w:val="right"/>
      </w:pPr>
      <w:r>
        <w:t>и социального развития</w:t>
      </w:r>
    </w:p>
    <w:p w:rsidR="00DA391F" w:rsidRDefault="00DA391F">
      <w:pPr>
        <w:pStyle w:val="ConsPlusNormal"/>
        <w:jc w:val="right"/>
      </w:pPr>
      <w:r>
        <w:t>Российской Федерации</w:t>
      </w:r>
    </w:p>
    <w:p w:rsidR="00DA391F" w:rsidRDefault="00DA391F">
      <w:pPr>
        <w:pStyle w:val="ConsPlusNormal"/>
        <w:jc w:val="right"/>
      </w:pPr>
      <w:r>
        <w:t>от 17 мая 2012 г. N 566н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Title"/>
        <w:jc w:val="center"/>
      </w:pPr>
      <w:bookmarkStart w:id="33" w:name="P1724"/>
      <w:bookmarkEnd w:id="33"/>
      <w:r>
        <w:t>РЕКОМЕНДУЕМЫЕ ШТАТНЫЕ НОРМАТИВЫ</w:t>
      </w:r>
    </w:p>
    <w:p w:rsidR="00DA391F" w:rsidRDefault="00DA391F">
      <w:pPr>
        <w:pStyle w:val="ConsPlusTitle"/>
        <w:jc w:val="center"/>
      </w:pPr>
      <w:r>
        <w:t>ПСИХИАТРИЧЕСКОЙ БОЛЬНИЦЫ &lt;*&gt;</w:t>
      </w:r>
    </w:p>
    <w:p w:rsidR="00DA391F" w:rsidRDefault="00DA391F">
      <w:pPr>
        <w:pStyle w:val="ConsPlusNormal"/>
        <w:jc w:val="center"/>
      </w:pPr>
    </w:p>
    <w:p w:rsidR="00DA391F" w:rsidRDefault="00DA391F">
      <w:pPr>
        <w:pStyle w:val="ConsPlusNormal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  <w:r>
        <w:t>1. Должности врачей-психиатров устанавливаются из расчета 1 должность на число коек в отделениях (палатах):</w:t>
      </w:r>
    </w:p>
    <w:p w:rsidR="00DA391F" w:rsidRDefault="00DA391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38"/>
        <w:gridCol w:w="1757"/>
        <w:gridCol w:w="1587"/>
        <w:gridCol w:w="1587"/>
      </w:tblGrid>
      <w:tr w:rsidR="00DA391F">
        <w:tc>
          <w:tcPr>
            <w:tcW w:w="4138" w:type="dxa"/>
            <w:vMerge w:val="restart"/>
          </w:tcPr>
          <w:p w:rsidR="00DA391F" w:rsidRDefault="00DA391F">
            <w:pPr>
              <w:pStyle w:val="ConsPlusNormal"/>
              <w:jc w:val="center"/>
            </w:pPr>
            <w:r>
              <w:t>Наименование отделений (палат)</w:t>
            </w:r>
          </w:p>
        </w:tc>
        <w:tc>
          <w:tcPr>
            <w:tcW w:w="4931" w:type="dxa"/>
            <w:gridSpan w:val="3"/>
          </w:tcPr>
          <w:p w:rsidR="00DA391F" w:rsidRDefault="00DA391F">
            <w:pPr>
              <w:pStyle w:val="ConsPlusNormal"/>
              <w:jc w:val="center"/>
            </w:pPr>
            <w:r>
              <w:t>Число коек на 1 должность</w:t>
            </w:r>
          </w:p>
        </w:tc>
      </w:tr>
      <w:tr w:rsidR="00DA391F">
        <w:tc>
          <w:tcPr>
            <w:tcW w:w="4138" w:type="dxa"/>
            <w:vMerge/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1757" w:type="dxa"/>
          </w:tcPr>
          <w:p w:rsidR="00DA391F" w:rsidRDefault="00DA391F">
            <w:pPr>
              <w:pStyle w:val="ConsPlusNormal"/>
              <w:jc w:val="center"/>
            </w:pPr>
            <w:r>
              <w:t>для взрослых</w:t>
            </w:r>
          </w:p>
        </w:tc>
        <w:tc>
          <w:tcPr>
            <w:tcW w:w="1587" w:type="dxa"/>
          </w:tcPr>
          <w:p w:rsidR="00DA391F" w:rsidRDefault="00DA391F">
            <w:pPr>
              <w:pStyle w:val="ConsPlusNormal"/>
              <w:jc w:val="center"/>
            </w:pPr>
            <w:r>
              <w:t>для подростков</w:t>
            </w:r>
          </w:p>
        </w:tc>
        <w:tc>
          <w:tcPr>
            <w:tcW w:w="1587" w:type="dxa"/>
          </w:tcPr>
          <w:p w:rsidR="00DA391F" w:rsidRDefault="00DA391F">
            <w:pPr>
              <w:pStyle w:val="ConsPlusNormal"/>
              <w:jc w:val="center"/>
            </w:pPr>
            <w:r>
              <w:t>для детей</w:t>
            </w:r>
          </w:p>
        </w:tc>
      </w:tr>
      <w:tr w:rsidR="00DA391F">
        <w:tc>
          <w:tcPr>
            <w:tcW w:w="4138" w:type="dxa"/>
          </w:tcPr>
          <w:p w:rsidR="00DA391F" w:rsidRDefault="00DA391F">
            <w:pPr>
              <w:pStyle w:val="ConsPlusNormal"/>
            </w:pPr>
            <w:r>
              <w:t>Психиатрических:</w:t>
            </w:r>
          </w:p>
        </w:tc>
        <w:tc>
          <w:tcPr>
            <w:tcW w:w="1757" w:type="dxa"/>
          </w:tcPr>
          <w:p w:rsidR="00DA391F" w:rsidRDefault="00DA391F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A391F" w:rsidRDefault="00DA391F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A391F" w:rsidRDefault="00DA391F">
            <w:pPr>
              <w:pStyle w:val="ConsPlusNormal"/>
              <w:jc w:val="both"/>
            </w:pPr>
          </w:p>
        </w:tc>
      </w:tr>
      <w:tr w:rsidR="00DA391F">
        <w:tc>
          <w:tcPr>
            <w:tcW w:w="4138" w:type="dxa"/>
          </w:tcPr>
          <w:p w:rsidR="00DA391F" w:rsidRDefault="00DA391F">
            <w:pPr>
              <w:pStyle w:val="ConsPlusNormal"/>
            </w:pPr>
            <w:r>
              <w:t>при среднем пребывании больного на койке до 20 дней</w:t>
            </w:r>
          </w:p>
        </w:tc>
        <w:tc>
          <w:tcPr>
            <w:tcW w:w="1757" w:type="dxa"/>
            <w:vAlign w:val="bottom"/>
          </w:tcPr>
          <w:p w:rsidR="00DA391F" w:rsidRDefault="00DA391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DA391F" w:rsidRDefault="00DA391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DA391F" w:rsidRDefault="00DA391F">
            <w:pPr>
              <w:pStyle w:val="ConsPlusNormal"/>
              <w:jc w:val="center"/>
            </w:pPr>
            <w:r>
              <w:t>15</w:t>
            </w:r>
          </w:p>
        </w:tc>
      </w:tr>
      <w:tr w:rsidR="00DA391F">
        <w:tc>
          <w:tcPr>
            <w:tcW w:w="4138" w:type="dxa"/>
          </w:tcPr>
          <w:p w:rsidR="00DA391F" w:rsidRDefault="00DA391F">
            <w:pPr>
              <w:pStyle w:val="ConsPlusNormal"/>
            </w:pPr>
            <w:r>
              <w:t>при среднем пребывании больного на койке от 21 до 70 дней включительно</w:t>
            </w:r>
          </w:p>
        </w:tc>
        <w:tc>
          <w:tcPr>
            <w:tcW w:w="1757" w:type="dxa"/>
            <w:vAlign w:val="bottom"/>
          </w:tcPr>
          <w:p w:rsidR="00DA391F" w:rsidRDefault="00DA391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  <w:vAlign w:val="bottom"/>
          </w:tcPr>
          <w:p w:rsidR="00DA391F" w:rsidRDefault="00DA391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DA391F" w:rsidRDefault="00DA391F">
            <w:pPr>
              <w:pStyle w:val="ConsPlusNormal"/>
              <w:jc w:val="center"/>
            </w:pPr>
            <w:r>
              <w:t>15</w:t>
            </w:r>
          </w:p>
        </w:tc>
      </w:tr>
      <w:tr w:rsidR="00DA391F">
        <w:tc>
          <w:tcPr>
            <w:tcW w:w="4138" w:type="dxa"/>
          </w:tcPr>
          <w:p w:rsidR="00DA391F" w:rsidRDefault="00DA391F">
            <w:pPr>
              <w:pStyle w:val="ConsPlusNormal"/>
            </w:pPr>
            <w:r>
              <w:t>при среднем пребывании больного на койке от 70 до 100 дней включительно</w:t>
            </w:r>
          </w:p>
        </w:tc>
        <w:tc>
          <w:tcPr>
            <w:tcW w:w="1757" w:type="dxa"/>
            <w:vAlign w:val="bottom"/>
          </w:tcPr>
          <w:p w:rsidR="00DA391F" w:rsidRDefault="00DA391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  <w:vAlign w:val="bottom"/>
          </w:tcPr>
          <w:p w:rsidR="00DA391F" w:rsidRDefault="00DA391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Align w:val="bottom"/>
          </w:tcPr>
          <w:p w:rsidR="00DA391F" w:rsidRDefault="00DA391F">
            <w:pPr>
              <w:pStyle w:val="ConsPlusNormal"/>
              <w:jc w:val="center"/>
            </w:pPr>
            <w:r>
              <w:t>20</w:t>
            </w:r>
          </w:p>
        </w:tc>
      </w:tr>
      <w:tr w:rsidR="00DA391F">
        <w:tc>
          <w:tcPr>
            <w:tcW w:w="4138" w:type="dxa"/>
          </w:tcPr>
          <w:p w:rsidR="00DA391F" w:rsidRDefault="00DA391F">
            <w:pPr>
              <w:pStyle w:val="ConsPlusNormal"/>
            </w:pPr>
            <w:r>
              <w:lastRenderedPageBreak/>
              <w:t>для осуществления принудительного лечения</w:t>
            </w:r>
          </w:p>
        </w:tc>
        <w:tc>
          <w:tcPr>
            <w:tcW w:w="1757" w:type="dxa"/>
            <w:vAlign w:val="bottom"/>
          </w:tcPr>
          <w:p w:rsidR="00DA391F" w:rsidRDefault="00DA391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Align w:val="bottom"/>
          </w:tcPr>
          <w:p w:rsidR="00DA391F" w:rsidRDefault="00DA391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DA391F" w:rsidRDefault="00DA391F">
            <w:pPr>
              <w:pStyle w:val="ConsPlusNormal"/>
              <w:jc w:val="center"/>
            </w:pPr>
            <w:r>
              <w:t>15</w:t>
            </w:r>
          </w:p>
        </w:tc>
      </w:tr>
      <w:tr w:rsidR="00DA391F">
        <w:tc>
          <w:tcPr>
            <w:tcW w:w="4138" w:type="dxa"/>
          </w:tcPr>
          <w:p w:rsidR="00DA391F" w:rsidRDefault="00DA391F">
            <w:pPr>
              <w:pStyle w:val="ConsPlusNormal"/>
            </w:pPr>
            <w:r>
              <w:t>Наркологических:</w:t>
            </w:r>
          </w:p>
        </w:tc>
        <w:tc>
          <w:tcPr>
            <w:tcW w:w="1757" w:type="dxa"/>
          </w:tcPr>
          <w:p w:rsidR="00DA391F" w:rsidRDefault="00DA391F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A391F" w:rsidRDefault="00DA391F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A391F" w:rsidRDefault="00DA391F">
            <w:pPr>
              <w:pStyle w:val="ConsPlusNormal"/>
              <w:jc w:val="both"/>
            </w:pPr>
          </w:p>
        </w:tc>
      </w:tr>
      <w:tr w:rsidR="00DA391F">
        <w:tc>
          <w:tcPr>
            <w:tcW w:w="4138" w:type="dxa"/>
          </w:tcPr>
          <w:p w:rsidR="00DA391F" w:rsidRDefault="00DA391F">
            <w:pPr>
              <w:pStyle w:val="ConsPlusNormal"/>
            </w:pPr>
            <w:r>
              <w:t>для лечения острых алкогольных психозов</w:t>
            </w:r>
          </w:p>
        </w:tc>
        <w:tc>
          <w:tcPr>
            <w:tcW w:w="1757" w:type="dxa"/>
            <w:vAlign w:val="bottom"/>
          </w:tcPr>
          <w:p w:rsidR="00DA391F" w:rsidRDefault="00DA391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DA391F" w:rsidRDefault="00DA391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DA391F" w:rsidRDefault="00DA391F">
            <w:pPr>
              <w:pStyle w:val="ConsPlusNormal"/>
              <w:jc w:val="center"/>
            </w:pPr>
            <w:r>
              <w:t>15</w:t>
            </w:r>
          </w:p>
        </w:tc>
      </w:tr>
      <w:tr w:rsidR="00DA391F">
        <w:tc>
          <w:tcPr>
            <w:tcW w:w="4138" w:type="dxa"/>
          </w:tcPr>
          <w:p w:rsidR="00DA391F" w:rsidRDefault="00DA391F">
            <w:pPr>
              <w:pStyle w:val="ConsPlusNormal"/>
            </w:pPr>
            <w:r>
              <w:t>для страдающих алкоголизмом</w:t>
            </w:r>
          </w:p>
        </w:tc>
        <w:tc>
          <w:tcPr>
            <w:tcW w:w="1757" w:type="dxa"/>
          </w:tcPr>
          <w:p w:rsidR="00DA391F" w:rsidRDefault="00DA391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87" w:type="dxa"/>
          </w:tcPr>
          <w:p w:rsidR="00DA391F" w:rsidRDefault="00DA391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87" w:type="dxa"/>
          </w:tcPr>
          <w:p w:rsidR="00DA391F" w:rsidRDefault="00DA391F">
            <w:pPr>
              <w:pStyle w:val="ConsPlusNormal"/>
              <w:jc w:val="center"/>
            </w:pPr>
            <w:r>
              <w:t>15</w:t>
            </w:r>
          </w:p>
        </w:tc>
      </w:tr>
      <w:tr w:rsidR="00DA391F">
        <w:tc>
          <w:tcPr>
            <w:tcW w:w="4138" w:type="dxa"/>
          </w:tcPr>
          <w:p w:rsidR="00DA391F" w:rsidRDefault="00DA391F">
            <w:pPr>
              <w:pStyle w:val="ConsPlusNormal"/>
            </w:pPr>
            <w:r>
              <w:t>для страдающих наркоманией и токсикоманией</w:t>
            </w:r>
          </w:p>
        </w:tc>
        <w:tc>
          <w:tcPr>
            <w:tcW w:w="1757" w:type="dxa"/>
            <w:vAlign w:val="bottom"/>
          </w:tcPr>
          <w:p w:rsidR="00DA391F" w:rsidRDefault="00DA391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87" w:type="dxa"/>
            <w:vAlign w:val="bottom"/>
          </w:tcPr>
          <w:p w:rsidR="00DA391F" w:rsidRDefault="00DA391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  <w:vAlign w:val="bottom"/>
          </w:tcPr>
          <w:p w:rsidR="00DA391F" w:rsidRDefault="00DA391F">
            <w:pPr>
              <w:pStyle w:val="ConsPlusNormal"/>
              <w:jc w:val="center"/>
            </w:pPr>
            <w:r>
              <w:t>15</w:t>
            </w:r>
          </w:p>
        </w:tc>
      </w:tr>
    </w:tbl>
    <w:p w:rsidR="00DA391F" w:rsidRDefault="00DA391F">
      <w:pPr>
        <w:pStyle w:val="ConsPlusNormal"/>
        <w:jc w:val="both"/>
      </w:pPr>
    </w:p>
    <w:p w:rsidR="00DA391F" w:rsidRDefault="00DA391F">
      <w:pPr>
        <w:pStyle w:val="ConsPlusNormal"/>
        <w:ind w:firstLine="540"/>
        <w:jc w:val="both"/>
      </w:pPr>
      <w:r>
        <w:t>2. Должности медицинских сестер палатных устанавливаются из расчета 1 круглосуточный пост на число коек в отделениях (палатах):</w:t>
      </w:r>
    </w:p>
    <w:p w:rsidR="00DA391F" w:rsidRDefault="00DA391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38"/>
        <w:gridCol w:w="1757"/>
        <w:gridCol w:w="1587"/>
        <w:gridCol w:w="1587"/>
      </w:tblGrid>
      <w:tr w:rsidR="00DA391F">
        <w:tc>
          <w:tcPr>
            <w:tcW w:w="4138" w:type="dxa"/>
            <w:vMerge w:val="restart"/>
          </w:tcPr>
          <w:p w:rsidR="00DA391F" w:rsidRDefault="00DA391F">
            <w:pPr>
              <w:pStyle w:val="ConsPlusNormal"/>
              <w:jc w:val="center"/>
            </w:pPr>
            <w:r>
              <w:t>Наименование отделений (палат)</w:t>
            </w:r>
          </w:p>
        </w:tc>
        <w:tc>
          <w:tcPr>
            <w:tcW w:w="4931" w:type="dxa"/>
            <w:gridSpan w:val="3"/>
          </w:tcPr>
          <w:p w:rsidR="00DA391F" w:rsidRDefault="00DA391F">
            <w:pPr>
              <w:pStyle w:val="ConsPlusNormal"/>
              <w:jc w:val="center"/>
            </w:pPr>
            <w:r>
              <w:t>Число коек на 1 должность</w:t>
            </w:r>
          </w:p>
        </w:tc>
      </w:tr>
      <w:tr w:rsidR="00DA391F">
        <w:tc>
          <w:tcPr>
            <w:tcW w:w="4138" w:type="dxa"/>
            <w:vMerge/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1757" w:type="dxa"/>
          </w:tcPr>
          <w:p w:rsidR="00DA391F" w:rsidRDefault="00DA391F">
            <w:pPr>
              <w:pStyle w:val="ConsPlusNormal"/>
              <w:jc w:val="center"/>
            </w:pPr>
            <w:r>
              <w:t>для взрослых</w:t>
            </w:r>
          </w:p>
        </w:tc>
        <w:tc>
          <w:tcPr>
            <w:tcW w:w="1587" w:type="dxa"/>
          </w:tcPr>
          <w:p w:rsidR="00DA391F" w:rsidRDefault="00DA391F">
            <w:pPr>
              <w:pStyle w:val="ConsPlusNormal"/>
              <w:jc w:val="center"/>
            </w:pPr>
            <w:r>
              <w:t>для подростков</w:t>
            </w:r>
          </w:p>
        </w:tc>
        <w:tc>
          <w:tcPr>
            <w:tcW w:w="1587" w:type="dxa"/>
          </w:tcPr>
          <w:p w:rsidR="00DA391F" w:rsidRDefault="00DA391F">
            <w:pPr>
              <w:pStyle w:val="ConsPlusNormal"/>
              <w:jc w:val="center"/>
            </w:pPr>
            <w:r>
              <w:t>для детей</w:t>
            </w:r>
          </w:p>
        </w:tc>
      </w:tr>
      <w:tr w:rsidR="00DA391F">
        <w:tc>
          <w:tcPr>
            <w:tcW w:w="4138" w:type="dxa"/>
          </w:tcPr>
          <w:p w:rsidR="00DA391F" w:rsidRDefault="00DA391F">
            <w:pPr>
              <w:pStyle w:val="ConsPlusNormal"/>
            </w:pPr>
            <w:r>
              <w:t>Психиатрических:</w:t>
            </w:r>
          </w:p>
        </w:tc>
        <w:tc>
          <w:tcPr>
            <w:tcW w:w="1757" w:type="dxa"/>
          </w:tcPr>
          <w:p w:rsidR="00DA391F" w:rsidRDefault="00DA391F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A391F" w:rsidRDefault="00DA391F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A391F" w:rsidRDefault="00DA391F">
            <w:pPr>
              <w:pStyle w:val="ConsPlusNormal"/>
              <w:jc w:val="both"/>
            </w:pPr>
          </w:p>
        </w:tc>
      </w:tr>
      <w:tr w:rsidR="00DA391F">
        <w:tc>
          <w:tcPr>
            <w:tcW w:w="4138" w:type="dxa"/>
          </w:tcPr>
          <w:p w:rsidR="00DA391F" w:rsidRDefault="00DA391F">
            <w:pPr>
              <w:pStyle w:val="ConsPlusNormal"/>
            </w:pPr>
            <w:r>
              <w:t>при среднем пребывании больного на койке до 100 дней включительно</w:t>
            </w:r>
          </w:p>
        </w:tc>
        <w:tc>
          <w:tcPr>
            <w:tcW w:w="1757" w:type="dxa"/>
            <w:vAlign w:val="bottom"/>
          </w:tcPr>
          <w:p w:rsidR="00DA391F" w:rsidRDefault="00DA391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  <w:vAlign w:val="bottom"/>
          </w:tcPr>
          <w:p w:rsidR="00DA391F" w:rsidRDefault="00DA391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DA391F" w:rsidRDefault="00DA391F">
            <w:pPr>
              <w:pStyle w:val="ConsPlusNormal"/>
              <w:jc w:val="center"/>
            </w:pPr>
            <w:r>
              <w:t>15</w:t>
            </w:r>
          </w:p>
        </w:tc>
      </w:tr>
      <w:tr w:rsidR="00DA391F">
        <w:tc>
          <w:tcPr>
            <w:tcW w:w="4138" w:type="dxa"/>
          </w:tcPr>
          <w:p w:rsidR="00DA391F" w:rsidRDefault="00DA391F">
            <w:pPr>
              <w:pStyle w:val="ConsPlusNormal"/>
            </w:pPr>
            <w:r>
              <w:t>при среднем пребывании больного на койке более 100 дней</w:t>
            </w:r>
          </w:p>
        </w:tc>
        <w:tc>
          <w:tcPr>
            <w:tcW w:w="1757" w:type="dxa"/>
            <w:vAlign w:val="bottom"/>
          </w:tcPr>
          <w:p w:rsidR="00DA391F" w:rsidRDefault="00DA391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  <w:vAlign w:val="bottom"/>
          </w:tcPr>
          <w:p w:rsidR="00DA391F" w:rsidRDefault="00DA391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  <w:vAlign w:val="bottom"/>
          </w:tcPr>
          <w:p w:rsidR="00DA391F" w:rsidRDefault="00DA391F">
            <w:pPr>
              <w:pStyle w:val="ConsPlusNormal"/>
              <w:jc w:val="center"/>
            </w:pPr>
            <w:r>
              <w:t>25</w:t>
            </w:r>
          </w:p>
        </w:tc>
      </w:tr>
      <w:tr w:rsidR="00DA391F">
        <w:tc>
          <w:tcPr>
            <w:tcW w:w="4138" w:type="dxa"/>
          </w:tcPr>
          <w:p w:rsidR="00DA391F" w:rsidRDefault="00DA391F">
            <w:pPr>
              <w:pStyle w:val="ConsPlusNormal"/>
            </w:pPr>
            <w:r>
              <w:t>для осуществления принудительного лечения</w:t>
            </w:r>
          </w:p>
        </w:tc>
        <w:tc>
          <w:tcPr>
            <w:tcW w:w="1757" w:type="dxa"/>
            <w:vAlign w:val="bottom"/>
          </w:tcPr>
          <w:p w:rsidR="00DA391F" w:rsidRDefault="00DA391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Align w:val="bottom"/>
          </w:tcPr>
          <w:p w:rsidR="00DA391F" w:rsidRDefault="00DA391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DA391F" w:rsidRDefault="00DA391F">
            <w:pPr>
              <w:pStyle w:val="ConsPlusNormal"/>
              <w:jc w:val="center"/>
            </w:pPr>
            <w:r>
              <w:t>15</w:t>
            </w:r>
          </w:p>
        </w:tc>
      </w:tr>
      <w:tr w:rsidR="00DA391F">
        <w:tc>
          <w:tcPr>
            <w:tcW w:w="4138" w:type="dxa"/>
          </w:tcPr>
          <w:p w:rsidR="00DA391F" w:rsidRDefault="00DA391F">
            <w:pPr>
              <w:pStyle w:val="ConsPlusNormal"/>
            </w:pPr>
            <w:r>
              <w:t>Наркологических:</w:t>
            </w:r>
          </w:p>
        </w:tc>
        <w:tc>
          <w:tcPr>
            <w:tcW w:w="1757" w:type="dxa"/>
          </w:tcPr>
          <w:p w:rsidR="00DA391F" w:rsidRDefault="00DA391F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A391F" w:rsidRDefault="00DA391F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A391F" w:rsidRDefault="00DA391F">
            <w:pPr>
              <w:pStyle w:val="ConsPlusNormal"/>
              <w:jc w:val="both"/>
            </w:pPr>
          </w:p>
        </w:tc>
      </w:tr>
      <w:tr w:rsidR="00DA391F">
        <w:tc>
          <w:tcPr>
            <w:tcW w:w="4138" w:type="dxa"/>
          </w:tcPr>
          <w:p w:rsidR="00DA391F" w:rsidRDefault="00DA391F">
            <w:pPr>
              <w:pStyle w:val="ConsPlusNormal"/>
            </w:pPr>
            <w:r>
              <w:t>для лечения острых алкогольных психозов</w:t>
            </w:r>
          </w:p>
        </w:tc>
        <w:tc>
          <w:tcPr>
            <w:tcW w:w="1757" w:type="dxa"/>
            <w:vAlign w:val="bottom"/>
          </w:tcPr>
          <w:p w:rsidR="00DA391F" w:rsidRDefault="00DA391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DA391F" w:rsidRDefault="00DA391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DA391F" w:rsidRDefault="00DA391F">
            <w:pPr>
              <w:pStyle w:val="ConsPlusNormal"/>
              <w:jc w:val="center"/>
            </w:pPr>
            <w:r>
              <w:t>15</w:t>
            </w:r>
          </w:p>
        </w:tc>
      </w:tr>
      <w:tr w:rsidR="00DA391F">
        <w:tc>
          <w:tcPr>
            <w:tcW w:w="4138" w:type="dxa"/>
          </w:tcPr>
          <w:p w:rsidR="00DA391F" w:rsidRDefault="00DA391F">
            <w:pPr>
              <w:pStyle w:val="ConsPlusNormal"/>
            </w:pPr>
            <w:r>
              <w:t>для страдающих алкоголизмом</w:t>
            </w:r>
          </w:p>
        </w:tc>
        <w:tc>
          <w:tcPr>
            <w:tcW w:w="1757" w:type="dxa"/>
          </w:tcPr>
          <w:p w:rsidR="00DA391F" w:rsidRDefault="00DA391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</w:tcPr>
          <w:p w:rsidR="00DA391F" w:rsidRDefault="00DA391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</w:tcPr>
          <w:p w:rsidR="00DA391F" w:rsidRDefault="00DA391F">
            <w:pPr>
              <w:pStyle w:val="ConsPlusNormal"/>
              <w:jc w:val="center"/>
            </w:pPr>
            <w:r>
              <w:t>15</w:t>
            </w:r>
          </w:p>
        </w:tc>
      </w:tr>
      <w:tr w:rsidR="00DA391F">
        <w:tc>
          <w:tcPr>
            <w:tcW w:w="4138" w:type="dxa"/>
          </w:tcPr>
          <w:p w:rsidR="00DA391F" w:rsidRDefault="00DA391F">
            <w:pPr>
              <w:pStyle w:val="ConsPlusNormal"/>
            </w:pPr>
            <w:r>
              <w:t>для страдающих наркоманией и токсикоманией</w:t>
            </w:r>
          </w:p>
        </w:tc>
        <w:tc>
          <w:tcPr>
            <w:tcW w:w="1757" w:type="dxa"/>
            <w:vAlign w:val="bottom"/>
          </w:tcPr>
          <w:p w:rsidR="00DA391F" w:rsidRDefault="00DA391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Align w:val="bottom"/>
          </w:tcPr>
          <w:p w:rsidR="00DA391F" w:rsidRDefault="00DA391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Align w:val="bottom"/>
          </w:tcPr>
          <w:p w:rsidR="00DA391F" w:rsidRDefault="00DA391F">
            <w:pPr>
              <w:pStyle w:val="ConsPlusNormal"/>
              <w:jc w:val="center"/>
            </w:pPr>
            <w:r>
              <w:t>15</w:t>
            </w:r>
          </w:p>
        </w:tc>
      </w:tr>
    </w:tbl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  <w:r>
        <w:t>3. Должности санитаров или младших медицинских сестер по уходу за больными устанавливаются из расчета 1 круглосуточный пост на число коек в отделениях (палатах):</w:t>
      </w:r>
    </w:p>
    <w:p w:rsidR="00DA391F" w:rsidRDefault="00DA391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38"/>
        <w:gridCol w:w="1757"/>
        <w:gridCol w:w="1587"/>
        <w:gridCol w:w="1587"/>
      </w:tblGrid>
      <w:tr w:rsidR="00DA391F">
        <w:tc>
          <w:tcPr>
            <w:tcW w:w="4138" w:type="dxa"/>
            <w:vMerge w:val="restart"/>
          </w:tcPr>
          <w:p w:rsidR="00DA391F" w:rsidRDefault="00DA391F">
            <w:pPr>
              <w:pStyle w:val="ConsPlusNormal"/>
              <w:jc w:val="center"/>
            </w:pPr>
            <w:r>
              <w:t>Наименование отделений (палат)</w:t>
            </w:r>
          </w:p>
        </w:tc>
        <w:tc>
          <w:tcPr>
            <w:tcW w:w="4931" w:type="dxa"/>
            <w:gridSpan w:val="3"/>
          </w:tcPr>
          <w:p w:rsidR="00DA391F" w:rsidRDefault="00DA391F">
            <w:pPr>
              <w:pStyle w:val="ConsPlusNormal"/>
              <w:jc w:val="center"/>
            </w:pPr>
            <w:r>
              <w:t>Число коек на 1 должность</w:t>
            </w:r>
          </w:p>
        </w:tc>
      </w:tr>
      <w:tr w:rsidR="00DA391F">
        <w:tc>
          <w:tcPr>
            <w:tcW w:w="4138" w:type="dxa"/>
            <w:vMerge/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1757" w:type="dxa"/>
          </w:tcPr>
          <w:p w:rsidR="00DA391F" w:rsidRDefault="00DA391F">
            <w:pPr>
              <w:pStyle w:val="ConsPlusNormal"/>
              <w:jc w:val="center"/>
            </w:pPr>
            <w:r>
              <w:t>для взрослых</w:t>
            </w:r>
          </w:p>
        </w:tc>
        <w:tc>
          <w:tcPr>
            <w:tcW w:w="1587" w:type="dxa"/>
          </w:tcPr>
          <w:p w:rsidR="00DA391F" w:rsidRDefault="00DA391F">
            <w:pPr>
              <w:pStyle w:val="ConsPlusNormal"/>
              <w:jc w:val="center"/>
            </w:pPr>
            <w:r>
              <w:t>для подростков</w:t>
            </w:r>
          </w:p>
        </w:tc>
        <w:tc>
          <w:tcPr>
            <w:tcW w:w="1587" w:type="dxa"/>
          </w:tcPr>
          <w:p w:rsidR="00DA391F" w:rsidRDefault="00DA391F">
            <w:pPr>
              <w:pStyle w:val="ConsPlusNormal"/>
              <w:jc w:val="center"/>
            </w:pPr>
            <w:r>
              <w:t>для детей</w:t>
            </w:r>
          </w:p>
        </w:tc>
      </w:tr>
      <w:tr w:rsidR="00DA391F">
        <w:tc>
          <w:tcPr>
            <w:tcW w:w="4138" w:type="dxa"/>
          </w:tcPr>
          <w:p w:rsidR="00DA391F" w:rsidRDefault="00DA391F">
            <w:pPr>
              <w:pStyle w:val="ConsPlusNormal"/>
            </w:pPr>
            <w:r>
              <w:t>Психиатрических:</w:t>
            </w:r>
          </w:p>
        </w:tc>
        <w:tc>
          <w:tcPr>
            <w:tcW w:w="1757" w:type="dxa"/>
          </w:tcPr>
          <w:p w:rsidR="00DA391F" w:rsidRDefault="00DA391F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A391F" w:rsidRDefault="00DA391F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A391F" w:rsidRDefault="00DA391F">
            <w:pPr>
              <w:pStyle w:val="ConsPlusNormal"/>
              <w:jc w:val="both"/>
            </w:pPr>
          </w:p>
        </w:tc>
      </w:tr>
      <w:tr w:rsidR="00DA391F">
        <w:tc>
          <w:tcPr>
            <w:tcW w:w="4138" w:type="dxa"/>
          </w:tcPr>
          <w:p w:rsidR="00DA391F" w:rsidRDefault="00DA391F">
            <w:pPr>
              <w:pStyle w:val="ConsPlusNormal"/>
            </w:pPr>
            <w:r>
              <w:t>при среднем пребывании больного на койке до 100 дней включительно</w:t>
            </w:r>
          </w:p>
        </w:tc>
        <w:tc>
          <w:tcPr>
            <w:tcW w:w="1757" w:type="dxa"/>
            <w:vAlign w:val="bottom"/>
          </w:tcPr>
          <w:p w:rsidR="00DA391F" w:rsidRDefault="00DA391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DA391F" w:rsidRDefault="00DA39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DA391F" w:rsidRDefault="00DA391F">
            <w:pPr>
              <w:pStyle w:val="ConsPlusNormal"/>
              <w:jc w:val="center"/>
            </w:pPr>
            <w:r>
              <w:t>10</w:t>
            </w:r>
          </w:p>
        </w:tc>
      </w:tr>
      <w:tr w:rsidR="00DA391F">
        <w:tc>
          <w:tcPr>
            <w:tcW w:w="4138" w:type="dxa"/>
          </w:tcPr>
          <w:p w:rsidR="00DA391F" w:rsidRDefault="00DA391F">
            <w:pPr>
              <w:pStyle w:val="ConsPlusNormal"/>
            </w:pPr>
            <w:r>
              <w:lastRenderedPageBreak/>
              <w:t>при среднем пребывании больного на койке более 100 дней</w:t>
            </w:r>
          </w:p>
        </w:tc>
        <w:tc>
          <w:tcPr>
            <w:tcW w:w="1757" w:type="dxa"/>
            <w:vAlign w:val="bottom"/>
          </w:tcPr>
          <w:p w:rsidR="00DA391F" w:rsidRDefault="00DA391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Align w:val="bottom"/>
          </w:tcPr>
          <w:p w:rsidR="00DA391F" w:rsidRDefault="00DA391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DA391F" w:rsidRDefault="00DA391F">
            <w:pPr>
              <w:pStyle w:val="ConsPlusNormal"/>
              <w:jc w:val="center"/>
            </w:pPr>
            <w:r>
              <w:t>15</w:t>
            </w:r>
          </w:p>
        </w:tc>
      </w:tr>
      <w:tr w:rsidR="00DA391F">
        <w:tc>
          <w:tcPr>
            <w:tcW w:w="4138" w:type="dxa"/>
          </w:tcPr>
          <w:p w:rsidR="00DA391F" w:rsidRDefault="00DA391F">
            <w:pPr>
              <w:pStyle w:val="ConsPlusNormal"/>
            </w:pPr>
            <w:r>
              <w:t>для осуществления принудительного лечения</w:t>
            </w:r>
          </w:p>
        </w:tc>
        <w:tc>
          <w:tcPr>
            <w:tcW w:w="1757" w:type="dxa"/>
            <w:vAlign w:val="bottom"/>
          </w:tcPr>
          <w:p w:rsidR="00DA391F" w:rsidRDefault="00DA391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Align w:val="bottom"/>
          </w:tcPr>
          <w:p w:rsidR="00DA391F" w:rsidRDefault="00DA391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DA391F" w:rsidRDefault="00DA391F">
            <w:pPr>
              <w:pStyle w:val="ConsPlusNormal"/>
              <w:jc w:val="center"/>
            </w:pPr>
            <w:r>
              <w:t>15</w:t>
            </w:r>
          </w:p>
        </w:tc>
      </w:tr>
      <w:tr w:rsidR="00DA391F">
        <w:tc>
          <w:tcPr>
            <w:tcW w:w="4138" w:type="dxa"/>
          </w:tcPr>
          <w:p w:rsidR="00DA391F" w:rsidRDefault="00DA391F">
            <w:pPr>
              <w:pStyle w:val="ConsPlusNormal"/>
            </w:pPr>
            <w:r>
              <w:t>Наркологических:</w:t>
            </w:r>
          </w:p>
        </w:tc>
        <w:tc>
          <w:tcPr>
            <w:tcW w:w="1757" w:type="dxa"/>
          </w:tcPr>
          <w:p w:rsidR="00DA391F" w:rsidRDefault="00DA391F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A391F" w:rsidRDefault="00DA391F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DA391F" w:rsidRDefault="00DA391F">
            <w:pPr>
              <w:pStyle w:val="ConsPlusNormal"/>
              <w:jc w:val="both"/>
            </w:pPr>
          </w:p>
        </w:tc>
      </w:tr>
      <w:tr w:rsidR="00DA391F">
        <w:tc>
          <w:tcPr>
            <w:tcW w:w="4138" w:type="dxa"/>
          </w:tcPr>
          <w:p w:rsidR="00DA391F" w:rsidRDefault="00DA391F">
            <w:pPr>
              <w:pStyle w:val="ConsPlusNormal"/>
            </w:pPr>
            <w:r>
              <w:t>для лечения острых алкогольных психозов</w:t>
            </w:r>
          </w:p>
        </w:tc>
        <w:tc>
          <w:tcPr>
            <w:tcW w:w="1757" w:type="dxa"/>
            <w:vAlign w:val="bottom"/>
          </w:tcPr>
          <w:p w:rsidR="00DA391F" w:rsidRDefault="00DA391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DA391F" w:rsidRDefault="00DA391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DA391F" w:rsidRDefault="00DA391F">
            <w:pPr>
              <w:pStyle w:val="ConsPlusNormal"/>
              <w:jc w:val="center"/>
            </w:pPr>
            <w:r>
              <w:t>15</w:t>
            </w:r>
          </w:p>
        </w:tc>
      </w:tr>
      <w:tr w:rsidR="00DA391F">
        <w:tc>
          <w:tcPr>
            <w:tcW w:w="4138" w:type="dxa"/>
          </w:tcPr>
          <w:p w:rsidR="00DA391F" w:rsidRDefault="00DA391F">
            <w:pPr>
              <w:pStyle w:val="ConsPlusNormal"/>
            </w:pPr>
            <w:r>
              <w:t>для страдающих алкоголизмом</w:t>
            </w:r>
          </w:p>
        </w:tc>
        <w:tc>
          <w:tcPr>
            <w:tcW w:w="1757" w:type="dxa"/>
          </w:tcPr>
          <w:p w:rsidR="00DA391F" w:rsidRDefault="00DA391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</w:tcPr>
          <w:p w:rsidR="00DA391F" w:rsidRDefault="00DA391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</w:tcPr>
          <w:p w:rsidR="00DA391F" w:rsidRDefault="00DA391F">
            <w:pPr>
              <w:pStyle w:val="ConsPlusNormal"/>
              <w:jc w:val="center"/>
            </w:pPr>
            <w:r>
              <w:t>25</w:t>
            </w:r>
          </w:p>
        </w:tc>
      </w:tr>
      <w:tr w:rsidR="00DA391F">
        <w:tc>
          <w:tcPr>
            <w:tcW w:w="4138" w:type="dxa"/>
          </w:tcPr>
          <w:p w:rsidR="00DA391F" w:rsidRDefault="00DA391F">
            <w:pPr>
              <w:pStyle w:val="ConsPlusNormal"/>
            </w:pPr>
            <w:r>
              <w:t>для страдающих наркоманией и токсикоманией</w:t>
            </w:r>
          </w:p>
        </w:tc>
        <w:tc>
          <w:tcPr>
            <w:tcW w:w="1757" w:type="dxa"/>
            <w:vAlign w:val="bottom"/>
          </w:tcPr>
          <w:p w:rsidR="00DA391F" w:rsidRDefault="00DA391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Align w:val="bottom"/>
          </w:tcPr>
          <w:p w:rsidR="00DA391F" w:rsidRDefault="00DA391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Align w:val="bottom"/>
          </w:tcPr>
          <w:p w:rsidR="00DA391F" w:rsidRDefault="00DA391F">
            <w:pPr>
              <w:pStyle w:val="ConsPlusNormal"/>
              <w:jc w:val="center"/>
            </w:pPr>
            <w:r>
              <w:t>20</w:t>
            </w:r>
          </w:p>
        </w:tc>
      </w:tr>
    </w:tbl>
    <w:p w:rsidR="00DA391F" w:rsidRDefault="00DA391F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DA39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91F" w:rsidRDefault="00DA391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A391F" w:rsidRDefault="00DA391F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</w:tr>
    </w:tbl>
    <w:p w:rsidR="00DA391F" w:rsidRDefault="00DA391F">
      <w:pPr>
        <w:pStyle w:val="ConsPlusNormal"/>
        <w:spacing w:before="280"/>
        <w:ind w:firstLine="540"/>
        <w:jc w:val="both"/>
      </w:pPr>
      <w:r>
        <w:t>3. Должности иных работников устанавливаются:</w:t>
      </w:r>
    </w:p>
    <w:p w:rsidR="00DA391F" w:rsidRDefault="00DA39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DA391F">
        <w:tc>
          <w:tcPr>
            <w:tcW w:w="4535" w:type="dxa"/>
          </w:tcPr>
          <w:p w:rsidR="00DA391F" w:rsidRDefault="00DA391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1 на 50 коек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Врач-фтизиатр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1 на 45 коек в туберкулезных отделениях (палатах)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Врач-терапевт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 xml:space="preserve">1 на 250 коек для взрослых </w:t>
            </w:r>
            <w:hyperlink w:anchor="P19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Врач-педиатр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1 на 100 коек для детей (до 14 лет включительно)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Врач акушер-гинеколог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1 на 500 коек, используемых для госпитализации женщин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Врач-невролог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 xml:space="preserve">1 на 500 коек </w:t>
            </w:r>
            <w:hyperlink w:anchor="P19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1 на 500 коек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должности устанавливаются из действующих расчетов норм времени на функциональные исследования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Врач-стоматолог или зубной врач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1 на 500 коек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Врач-офтальмолог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1 на 500 коек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1 на 500 коек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Врач клинической лабораторной диагностики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1 на 400 - 600 коек, но не менее 1 должности в больницах на 200 и более коек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Врач-рентгенолог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1 на 500 коек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lastRenderedPageBreak/>
              <w:t>Врач-диетолог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1 на 400 - 600 коек, но не менее 1 должности в больницах на 200 и более коек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 xml:space="preserve">1 на 250 коек </w:t>
            </w:r>
            <w:hyperlink w:anchor="P19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1 на 250 коек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Врач-статистик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1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Заведующий психиатрическим или наркологическим отделением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до 50 коек в отделении вместо 0,5 должности врача, на 50 и более коек - сверх должностей врачей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Заведующий туберкулезным, подростковым психиатрическим или детским психиатрическим отделением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до 30 коек в отделении вместо 0,5 должности врача, на 30 и более коек - сверх должностей врачей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Заведующий лабораторией, рентгенологическим кабинетом (отделением), физиотерапевтическим кабинетом (отделением), отделением функциональной диагностики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 xml:space="preserve">соответственно вместо 0,5 должности врача-рентгенолога, врача-физиотерапевта, врача функциональной диагностики </w:t>
            </w:r>
            <w:hyperlink w:anchor="P1984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Заместитель главного врача по медицинской части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1 на каждые 40 врачебных должностей, включая должности зубных врачей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Врач-эпидемиолог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в соответствии с действующими штатными нормативами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Заведующий приемным отделением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1 на 1000 и более коек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Врач-психиатр приемного отделения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1 круглосуточный пост на 500 коек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2 на каждое отделение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Медицинская сестра приемного отделения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1 круглосуточный пост на 500 коек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Медицинский технолог, фельдшер-лаборант (медицинский лабораторный техник, лаборант)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1 на 150 коек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Рентгенлаборант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соответственно должностям врачей-рентгенологов, включая должность заведующего рентгеновским кабинетом (отделением)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из расчета норм времени на соответствующие виды работ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1 на 600 коек, но не менее 1 в больницах на 400 и более коек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Инструктор по трудовой терапии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1 на 25 психиатрических коек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1 на 400 коек, но не более 3 должностей на больницу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lastRenderedPageBreak/>
              <w:t>Дезинфектор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1 на 400 коек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1 на 400 коек, но не более 3 должностей на больницу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1 на 500 коек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соответственно должностям заведующих отделениями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1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Медицинская сестра медико-социальной помощи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1 на 300 коек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Санитар (буфетчик)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1 на 25 коек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Санитар (ваннщик)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до 25 коек включительно - 1 должность, в отделениях более 25 коек - 2 должности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Санитар (для наблюдения за больными и их сопровождения)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1 на 25 коек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Сестра-хозяйка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1 на одно отделение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Санитар лаборатории, рентгенологического кабинета (отделения)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устанавливаются соответственно должностям врачей-лаборантов, врачей-рентгенологов, включая должности заведующих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Санитар физиотерапевтического кабинета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1 на 2 должности медицинских сестер по физиотерапии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Санитар стоматологического кабинета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соответственно должностям врачей-стоматологов (зубных врачей), но не более 1 должности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Санитар приемного покоя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1 круглосуточный пост на 500 коек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Заведующий аптекой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1 на 100 и более коек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Заместитель заведующего аптекой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1 на 1000 и более коек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Провизор-технолог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1 на каждые 500 коек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Фармацевт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1 на каждые 300 коек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Провизор-аналитик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в аптеках больниц от 400 до 1000 коек - 0,5 должности, более 1000 коек - 1 должность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Провизор-технолог (для приготовления концентрированных растворов, полуфабрикатов)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должность устанавливается в больницах на 800 и более коек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Фасовщица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1 на каждые 500 коек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Санитар аптеки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 xml:space="preserve">из расчета 40% от общего штата провизоров-технологов и фармацевтов, но не менее 1 </w:t>
            </w:r>
            <w:r>
              <w:lastRenderedPageBreak/>
              <w:t>должности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lastRenderedPageBreak/>
              <w:t>Воспитатель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1 должность на 15 обучающихся детей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Логопед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1 должность на 30 детей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1 должность на 50 коек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1 должность на 50 коек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Юрисконсульт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1 должность на 800 коек, но не менее 1 должности на больницу</w:t>
            </w:r>
          </w:p>
        </w:tc>
      </w:tr>
      <w:tr w:rsidR="00DA391F"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Медицинский регистратор (с выполнением машинописных работ)</w:t>
            </w:r>
          </w:p>
        </w:tc>
        <w:tc>
          <w:tcPr>
            <w:tcW w:w="4535" w:type="dxa"/>
          </w:tcPr>
          <w:p w:rsidR="00DA391F" w:rsidRDefault="00DA391F">
            <w:pPr>
              <w:pStyle w:val="ConsPlusNormal"/>
            </w:pPr>
            <w:r>
              <w:t>1 должность на 75 коек</w:t>
            </w:r>
          </w:p>
        </w:tc>
      </w:tr>
    </w:tbl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bookmarkStart w:id="34" w:name="P1982"/>
      <w:bookmarkEnd w:id="34"/>
      <w:r>
        <w:t>&lt;*&gt; При наличии соматогериатрических и экспертных коек дополнительно устанавливаются по 1 должности врача-терапевта или врача-гериатра на 75 соматогериатрических и 100 экспертных коек.</w:t>
      </w:r>
    </w:p>
    <w:p w:rsidR="00DA391F" w:rsidRDefault="00DA391F">
      <w:pPr>
        <w:pStyle w:val="ConsPlusNormal"/>
        <w:spacing w:before="220"/>
        <w:ind w:firstLine="540"/>
        <w:jc w:val="both"/>
      </w:pPr>
      <w:bookmarkStart w:id="35" w:name="P1983"/>
      <w:bookmarkEnd w:id="35"/>
      <w:r>
        <w:t>&lt;**&gt; При наличии инфекционного отделения (блока) должность врача-инфекциониста устанавливается из расчета 1 должность на 25 коек.</w:t>
      </w:r>
    </w:p>
    <w:p w:rsidR="00DA391F" w:rsidRDefault="00DA391F">
      <w:pPr>
        <w:pStyle w:val="ConsPlusNormal"/>
        <w:spacing w:before="220"/>
        <w:ind w:firstLine="540"/>
        <w:jc w:val="both"/>
      </w:pPr>
      <w:bookmarkStart w:id="36" w:name="P1984"/>
      <w:bookmarkEnd w:id="36"/>
      <w:r>
        <w:t>&lt;***&gt; В тех случаях, когда для кабинетов, отделений, лабораторий по нормативам предусматривается менее одной врачебной должности, должность заведующего не вводится.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jc w:val="right"/>
        <w:outlineLvl w:val="1"/>
      </w:pPr>
      <w:r>
        <w:t>Приложение N 30</w:t>
      </w:r>
    </w:p>
    <w:p w:rsidR="00DA391F" w:rsidRDefault="00DA391F">
      <w:pPr>
        <w:pStyle w:val="ConsPlusNormal"/>
        <w:jc w:val="right"/>
      </w:pPr>
      <w:r>
        <w:t>к Порядку оказания</w:t>
      </w:r>
    </w:p>
    <w:p w:rsidR="00DA391F" w:rsidRDefault="00DA391F">
      <w:pPr>
        <w:pStyle w:val="ConsPlusNormal"/>
        <w:jc w:val="right"/>
      </w:pPr>
      <w:r>
        <w:t>медицинской помощи при психических</w:t>
      </w:r>
    </w:p>
    <w:p w:rsidR="00DA391F" w:rsidRDefault="00DA391F">
      <w:pPr>
        <w:pStyle w:val="ConsPlusNormal"/>
        <w:jc w:val="right"/>
      </w:pPr>
      <w:r>
        <w:t>расстройствах и расстройствах</w:t>
      </w:r>
    </w:p>
    <w:p w:rsidR="00DA391F" w:rsidRDefault="00DA391F">
      <w:pPr>
        <w:pStyle w:val="ConsPlusNormal"/>
        <w:jc w:val="right"/>
      </w:pPr>
      <w:r>
        <w:t>поведения, утвержденному приказом</w:t>
      </w:r>
    </w:p>
    <w:p w:rsidR="00DA391F" w:rsidRDefault="00DA391F">
      <w:pPr>
        <w:pStyle w:val="ConsPlusNormal"/>
        <w:jc w:val="right"/>
      </w:pPr>
      <w:r>
        <w:t>Министерства здравоохранения</w:t>
      </w:r>
    </w:p>
    <w:p w:rsidR="00DA391F" w:rsidRDefault="00DA391F">
      <w:pPr>
        <w:pStyle w:val="ConsPlusNormal"/>
        <w:jc w:val="right"/>
      </w:pPr>
      <w:r>
        <w:t>и социального развития</w:t>
      </w:r>
    </w:p>
    <w:p w:rsidR="00DA391F" w:rsidRDefault="00DA391F">
      <w:pPr>
        <w:pStyle w:val="ConsPlusNormal"/>
        <w:jc w:val="right"/>
      </w:pPr>
      <w:r>
        <w:t>Российской Федерации</w:t>
      </w:r>
    </w:p>
    <w:p w:rsidR="00DA391F" w:rsidRDefault="00DA391F">
      <w:pPr>
        <w:pStyle w:val="ConsPlusNormal"/>
        <w:jc w:val="right"/>
      </w:pPr>
      <w:r>
        <w:t>от 17 мая 2012 г. N 566н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Title"/>
        <w:jc w:val="center"/>
      </w:pPr>
      <w:bookmarkStart w:id="37" w:name="P2000"/>
      <w:bookmarkEnd w:id="37"/>
      <w:r>
        <w:t>СТАНДАРТ ОСНАЩЕНИЯ ПСИХИАТРИЧЕСКОЙ БОЛЬНИЦЫ &lt;*&gt;</w:t>
      </w:r>
    </w:p>
    <w:p w:rsidR="00DA391F" w:rsidRDefault="00DA39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DA39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13.09.2018 </w:t>
            </w:r>
            <w:hyperlink r:id="rId148" w:history="1">
              <w:r>
                <w:rPr>
                  <w:color w:val="0000FF"/>
                </w:rPr>
                <w:t>N 620н</w:t>
              </w:r>
            </w:hyperlink>
            <w:r>
              <w:rPr>
                <w:color w:val="392C69"/>
              </w:rPr>
              <w:t>,</w:t>
            </w:r>
          </w:p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21.02.2020 </w:t>
            </w:r>
            <w:hyperlink r:id="rId149" w:history="1">
              <w:r>
                <w:rPr>
                  <w:color w:val="0000FF"/>
                </w:rPr>
                <w:t>N 114н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</w:tr>
    </w:tbl>
    <w:p w:rsidR="00DA391F" w:rsidRDefault="00DA391F">
      <w:pPr>
        <w:pStyle w:val="ConsPlusNormal"/>
        <w:jc w:val="center"/>
      </w:pPr>
    </w:p>
    <w:p w:rsidR="00DA391F" w:rsidRDefault="00DA391F">
      <w:pPr>
        <w:pStyle w:val="ConsPlusNormal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&lt;*&gt; Настоящий стандарт оснащения не распространяется на медицинские организации частной системы здравоохранения.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Title"/>
        <w:jc w:val="center"/>
        <w:outlineLvl w:val="2"/>
      </w:pPr>
      <w:r>
        <w:t>1. Стандарт оснащения психиатрической</w:t>
      </w:r>
    </w:p>
    <w:p w:rsidR="00DA391F" w:rsidRDefault="00DA391F">
      <w:pPr>
        <w:pStyle w:val="ConsPlusTitle"/>
        <w:jc w:val="center"/>
      </w:pPr>
      <w:r>
        <w:lastRenderedPageBreak/>
        <w:t>больницы (без физиотерапевтического отделения,</w:t>
      </w:r>
    </w:p>
    <w:p w:rsidR="00DA391F" w:rsidRDefault="00DA391F">
      <w:pPr>
        <w:pStyle w:val="ConsPlusTitle"/>
        <w:jc w:val="center"/>
      </w:pPr>
      <w:r>
        <w:t>клинико-диагностической лаборатории)</w:t>
      </w:r>
    </w:p>
    <w:p w:rsidR="00DA391F" w:rsidRDefault="00DA391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3571"/>
        <w:gridCol w:w="4875"/>
      </w:tblGrid>
      <w:tr w:rsidR="00DA391F">
        <w:tc>
          <w:tcPr>
            <w:tcW w:w="623" w:type="dxa"/>
          </w:tcPr>
          <w:p w:rsidR="00DA391F" w:rsidRDefault="00DA391F">
            <w:pPr>
              <w:pStyle w:val="ConsPlusNormal"/>
              <w:jc w:val="center"/>
            </w:pPr>
            <w:r>
              <w:t>N</w:t>
            </w:r>
          </w:p>
          <w:p w:rsidR="00DA391F" w:rsidRDefault="00DA391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71" w:type="dxa"/>
          </w:tcPr>
          <w:p w:rsidR="00DA391F" w:rsidRDefault="00DA391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875" w:type="dxa"/>
          </w:tcPr>
          <w:p w:rsidR="00DA391F" w:rsidRDefault="00DA391F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DA391F">
        <w:tc>
          <w:tcPr>
            <w:tcW w:w="623" w:type="dxa"/>
          </w:tcPr>
          <w:p w:rsidR="00DA391F" w:rsidRDefault="00DA391F">
            <w:pPr>
              <w:pStyle w:val="ConsPlusNormal"/>
            </w:pPr>
            <w:r>
              <w:t>1.</w:t>
            </w:r>
          </w:p>
        </w:tc>
        <w:tc>
          <w:tcPr>
            <w:tcW w:w="3571" w:type="dxa"/>
          </w:tcPr>
          <w:p w:rsidR="00DA391F" w:rsidRDefault="00DA391F">
            <w:pPr>
              <w:pStyle w:val="ConsPlusNormal"/>
            </w:pPr>
            <w:r>
              <w:t>Электроэнцефалограф</w:t>
            </w:r>
          </w:p>
        </w:tc>
        <w:tc>
          <w:tcPr>
            <w:tcW w:w="4875" w:type="dxa"/>
          </w:tcPr>
          <w:p w:rsidR="00DA391F" w:rsidRDefault="00DA391F">
            <w:pPr>
              <w:pStyle w:val="ConsPlusNormal"/>
            </w:pPr>
            <w:r>
              <w:t>Для амбулаторной помощи:</w:t>
            </w:r>
          </w:p>
          <w:p w:rsidR="00DA391F" w:rsidRDefault="00DA391F">
            <w:pPr>
              <w:pStyle w:val="ConsPlusNormal"/>
            </w:pPr>
            <w:r>
              <w:t>1 на каждые 500 000 человек обслуживаемого населения, но не менее 1 на диспансерное отделение;</w:t>
            </w:r>
          </w:p>
          <w:p w:rsidR="00DA391F" w:rsidRDefault="00DA391F">
            <w:pPr>
              <w:pStyle w:val="ConsPlusNormal"/>
            </w:pPr>
            <w:r>
              <w:t>1 для проведения предварительных и периодических профилактических медицинских осмотров.</w:t>
            </w:r>
          </w:p>
          <w:p w:rsidR="00DA391F" w:rsidRDefault="00DA391F">
            <w:pPr>
              <w:pStyle w:val="ConsPlusNormal"/>
            </w:pPr>
            <w:r>
              <w:t>Для стационарной помощи:</w:t>
            </w:r>
          </w:p>
          <w:p w:rsidR="00DA391F" w:rsidRDefault="00DA391F">
            <w:pPr>
              <w:pStyle w:val="ConsPlusNormal"/>
            </w:pPr>
            <w:r>
              <w:t>1 на каждые 500 коек, но не менее 1 на больницу</w:t>
            </w:r>
          </w:p>
        </w:tc>
      </w:tr>
      <w:tr w:rsidR="00DA391F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DA391F" w:rsidRDefault="00DA391F">
            <w:pPr>
              <w:pStyle w:val="ConsPlusNormal"/>
            </w:pPr>
            <w:r>
              <w:t>2 - 3.</w:t>
            </w:r>
          </w:p>
        </w:tc>
        <w:tc>
          <w:tcPr>
            <w:tcW w:w="8446" w:type="dxa"/>
            <w:gridSpan w:val="2"/>
            <w:tcBorders>
              <w:bottom w:val="nil"/>
            </w:tcBorders>
          </w:tcPr>
          <w:p w:rsidR="00DA391F" w:rsidRDefault="00DA391F">
            <w:pPr>
              <w:pStyle w:val="ConsPlusNormal"/>
              <w:jc w:val="both"/>
            </w:pPr>
            <w:r>
              <w:t xml:space="preserve">Утратили силу. - </w:t>
            </w:r>
            <w:hyperlink r:id="rId1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13.09.2018 N 620н</w:t>
            </w:r>
          </w:p>
        </w:tc>
      </w:tr>
      <w:tr w:rsidR="00DA391F">
        <w:tc>
          <w:tcPr>
            <w:tcW w:w="623" w:type="dxa"/>
          </w:tcPr>
          <w:p w:rsidR="00DA391F" w:rsidRDefault="00DA391F">
            <w:pPr>
              <w:pStyle w:val="ConsPlusNormal"/>
            </w:pPr>
            <w:r>
              <w:t>4.</w:t>
            </w:r>
          </w:p>
        </w:tc>
        <w:tc>
          <w:tcPr>
            <w:tcW w:w="3571" w:type="dxa"/>
          </w:tcPr>
          <w:p w:rsidR="00DA391F" w:rsidRDefault="00DA391F">
            <w:pPr>
              <w:pStyle w:val="ConsPlusNormal"/>
            </w:pPr>
            <w:r>
              <w:t>Компьютерный томограф</w:t>
            </w:r>
          </w:p>
        </w:tc>
        <w:tc>
          <w:tcPr>
            <w:tcW w:w="4875" w:type="dxa"/>
          </w:tcPr>
          <w:p w:rsidR="00DA391F" w:rsidRDefault="00DA391F">
            <w:pPr>
              <w:pStyle w:val="ConsPlusNormal"/>
            </w:pPr>
            <w:r>
              <w:t>Для клиник федеральных научно-исследовательских учреждений</w:t>
            </w:r>
          </w:p>
        </w:tc>
      </w:tr>
      <w:tr w:rsidR="00DA391F">
        <w:tc>
          <w:tcPr>
            <w:tcW w:w="623" w:type="dxa"/>
          </w:tcPr>
          <w:p w:rsidR="00DA391F" w:rsidRDefault="00DA391F">
            <w:pPr>
              <w:pStyle w:val="ConsPlusNormal"/>
            </w:pPr>
            <w:r>
              <w:t>5.</w:t>
            </w:r>
          </w:p>
        </w:tc>
        <w:tc>
          <w:tcPr>
            <w:tcW w:w="3571" w:type="dxa"/>
          </w:tcPr>
          <w:p w:rsidR="00DA391F" w:rsidRDefault="00DA391F">
            <w:pPr>
              <w:pStyle w:val="ConsPlusNormal"/>
            </w:pPr>
            <w:r>
              <w:t>Магнитно-резонансный томограф</w:t>
            </w:r>
          </w:p>
        </w:tc>
        <w:tc>
          <w:tcPr>
            <w:tcW w:w="4875" w:type="dxa"/>
          </w:tcPr>
          <w:p w:rsidR="00DA391F" w:rsidRDefault="00DA391F">
            <w:pPr>
              <w:pStyle w:val="ConsPlusNormal"/>
            </w:pPr>
            <w:r>
              <w:t>Для клиник федеральных научно-исследовательских учреждений</w:t>
            </w:r>
          </w:p>
        </w:tc>
      </w:tr>
      <w:tr w:rsidR="00DA391F">
        <w:tc>
          <w:tcPr>
            <w:tcW w:w="623" w:type="dxa"/>
          </w:tcPr>
          <w:p w:rsidR="00DA391F" w:rsidRDefault="00DA391F">
            <w:pPr>
              <w:pStyle w:val="ConsPlusNormal"/>
            </w:pPr>
            <w:r>
              <w:t>6.</w:t>
            </w:r>
          </w:p>
        </w:tc>
        <w:tc>
          <w:tcPr>
            <w:tcW w:w="3571" w:type="dxa"/>
          </w:tcPr>
          <w:p w:rsidR="00DA391F" w:rsidRDefault="00DA391F">
            <w:pPr>
              <w:pStyle w:val="ConsPlusNormal"/>
            </w:pPr>
            <w:r>
              <w:t>Набор реанимационный (базовая комплектация)</w:t>
            </w:r>
          </w:p>
        </w:tc>
        <w:tc>
          <w:tcPr>
            <w:tcW w:w="4875" w:type="dxa"/>
          </w:tcPr>
          <w:p w:rsidR="00DA391F" w:rsidRDefault="00DA391F">
            <w:pPr>
              <w:pStyle w:val="ConsPlusNormal"/>
            </w:pPr>
            <w:r>
              <w:t>1 на отделение</w:t>
            </w:r>
          </w:p>
        </w:tc>
      </w:tr>
      <w:tr w:rsidR="00DA391F">
        <w:tc>
          <w:tcPr>
            <w:tcW w:w="623" w:type="dxa"/>
          </w:tcPr>
          <w:p w:rsidR="00DA391F" w:rsidRDefault="00DA391F">
            <w:pPr>
              <w:pStyle w:val="ConsPlusNormal"/>
            </w:pPr>
            <w:r>
              <w:t>7.</w:t>
            </w:r>
          </w:p>
        </w:tc>
        <w:tc>
          <w:tcPr>
            <w:tcW w:w="3571" w:type="dxa"/>
          </w:tcPr>
          <w:p w:rsidR="00DA391F" w:rsidRDefault="00DA391F">
            <w:pPr>
              <w:pStyle w:val="ConsPlusNormal"/>
            </w:pPr>
            <w:r>
              <w:t>Допплеровский прибор</w:t>
            </w:r>
          </w:p>
        </w:tc>
        <w:tc>
          <w:tcPr>
            <w:tcW w:w="4875" w:type="dxa"/>
          </w:tcPr>
          <w:p w:rsidR="00DA391F" w:rsidRDefault="00DA391F">
            <w:pPr>
              <w:pStyle w:val="ConsPlusNormal"/>
            </w:pPr>
            <w:r>
              <w:t>1</w:t>
            </w:r>
          </w:p>
        </w:tc>
      </w:tr>
      <w:tr w:rsidR="00DA391F">
        <w:tc>
          <w:tcPr>
            <w:tcW w:w="623" w:type="dxa"/>
          </w:tcPr>
          <w:p w:rsidR="00DA391F" w:rsidRDefault="00DA391F">
            <w:pPr>
              <w:pStyle w:val="ConsPlusNormal"/>
            </w:pPr>
            <w:r>
              <w:t>8.</w:t>
            </w:r>
          </w:p>
        </w:tc>
        <w:tc>
          <w:tcPr>
            <w:tcW w:w="3571" w:type="dxa"/>
          </w:tcPr>
          <w:p w:rsidR="00DA391F" w:rsidRDefault="00DA391F">
            <w:pPr>
              <w:pStyle w:val="ConsPlusNormal"/>
            </w:pPr>
            <w:r>
              <w:t>Аппарат для электросудорожной терапии</w:t>
            </w:r>
          </w:p>
        </w:tc>
        <w:tc>
          <w:tcPr>
            <w:tcW w:w="4875" w:type="dxa"/>
          </w:tcPr>
          <w:p w:rsidR="00DA391F" w:rsidRDefault="00DA391F">
            <w:pPr>
              <w:pStyle w:val="ConsPlusNormal"/>
            </w:pPr>
            <w:r>
              <w:t>1 на 250 коек, но не менее 1</w:t>
            </w:r>
          </w:p>
        </w:tc>
      </w:tr>
      <w:tr w:rsidR="00DA391F">
        <w:tc>
          <w:tcPr>
            <w:tcW w:w="623" w:type="dxa"/>
          </w:tcPr>
          <w:p w:rsidR="00DA391F" w:rsidRDefault="00DA391F">
            <w:pPr>
              <w:pStyle w:val="ConsPlusNormal"/>
            </w:pPr>
            <w:r>
              <w:t>9.</w:t>
            </w:r>
          </w:p>
        </w:tc>
        <w:tc>
          <w:tcPr>
            <w:tcW w:w="3571" w:type="dxa"/>
          </w:tcPr>
          <w:p w:rsidR="00DA391F" w:rsidRDefault="00DA391F">
            <w:pPr>
              <w:pStyle w:val="ConsPlusNormal"/>
            </w:pPr>
            <w:r>
              <w:t>Аппарат искусственного дыхания портативный</w:t>
            </w:r>
          </w:p>
        </w:tc>
        <w:tc>
          <w:tcPr>
            <w:tcW w:w="4875" w:type="dxa"/>
          </w:tcPr>
          <w:p w:rsidR="00DA391F" w:rsidRDefault="00DA391F">
            <w:pPr>
              <w:pStyle w:val="ConsPlusNormal"/>
            </w:pPr>
            <w:r>
              <w:t>1 на 250 коек, но не менее 1</w:t>
            </w:r>
          </w:p>
        </w:tc>
      </w:tr>
      <w:tr w:rsidR="00DA391F">
        <w:tc>
          <w:tcPr>
            <w:tcW w:w="623" w:type="dxa"/>
          </w:tcPr>
          <w:p w:rsidR="00DA391F" w:rsidRDefault="00DA391F">
            <w:pPr>
              <w:pStyle w:val="ConsPlusNormal"/>
            </w:pPr>
            <w:r>
              <w:t>10.</w:t>
            </w:r>
          </w:p>
        </w:tc>
        <w:tc>
          <w:tcPr>
            <w:tcW w:w="3571" w:type="dxa"/>
          </w:tcPr>
          <w:p w:rsidR="00DA391F" w:rsidRDefault="00DA391F">
            <w:pPr>
              <w:pStyle w:val="ConsPlusNormal"/>
            </w:pPr>
            <w:r>
              <w:t>Тонометр</w:t>
            </w:r>
          </w:p>
        </w:tc>
        <w:tc>
          <w:tcPr>
            <w:tcW w:w="4875" w:type="dxa"/>
          </w:tcPr>
          <w:p w:rsidR="00DA391F" w:rsidRDefault="00DA391F">
            <w:pPr>
              <w:pStyle w:val="ConsPlusNormal"/>
            </w:pPr>
            <w:r>
              <w:t>1 на 1 медсестринский пост</w:t>
            </w:r>
          </w:p>
        </w:tc>
      </w:tr>
      <w:tr w:rsidR="00DA391F">
        <w:tc>
          <w:tcPr>
            <w:tcW w:w="623" w:type="dxa"/>
          </w:tcPr>
          <w:p w:rsidR="00DA391F" w:rsidRDefault="00DA391F">
            <w:pPr>
              <w:pStyle w:val="ConsPlusNormal"/>
            </w:pPr>
            <w:r>
              <w:t>11.</w:t>
            </w:r>
          </w:p>
        </w:tc>
        <w:tc>
          <w:tcPr>
            <w:tcW w:w="3571" w:type="dxa"/>
          </w:tcPr>
          <w:p w:rsidR="00DA391F" w:rsidRDefault="00DA391F">
            <w:pPr>
              <w:pStyle w:val="ConsPlusNormal"/>
            </w:pPr>
            <w:r>
              <w:t>Рентгендиагностический комплекс на 2 рабочих места</w:t>
            </w:r>
          </w:p>
        </w:tc>
        <w:tc>
          <w:tcPr>
            <w:tcW w:w="4875" w:type="dxa"/>
          </w:tcPr>
          <w:p w:rsidR="00DA391F" w:rsidRDefault="00DA391F">
            <w:pPr>
              <w:pStyle w:val="ConsPlusNormal"/>
            </w:pPr>
            <w:r>
              <w:t>1</w:t>
            </w:r>
          </w:p>
        </w:tc>
      </w:tr>
      <w:tr w:rsidR="00DA391F">
        <w:tc>
          <w:tcPr>
            <w:tcW w:w="623" w:type="dxa"/>
          </w:tcPr>
          <w:p w:rsidR="00DA391F" w:rsidRDefault="00DA391F">
            <w:pPr>
              <w:pStyle w:val="ConsPlusNormal"/>
            </w:pPr>
            <w:r>
              <w:t>12.</w:t>
            </w:r>
          </w:p>
        </w:tc>
        <w:tc>
          <w:tcPr>
            <w:tcW w:w="3571" w:type="dxa"/>
          </w:tcPr>
          <w:p w:rsidR="00DA391F" w:rsidRDefault="00DA391F">
            <w:pPr>
              <w:pStyle w:val="ConsPlusNormal"/>
            </w:pPr>
            <w:r>
              <w:t>Вычислительная техника для проведения (обработки) тестовых исследований (психиатрических, психофизиологических и психологических)</w:t>
            </w:r>
          </w:p>
        </w:tc>
        <w:tc>
          <w:tcPr>
            <w:tcW w:w="4875" w:type="dxa"/>
          </w:tcPr>
          <w:p w:rsidR="00DA391F" w:rsidRDefault="00DA391F">
            <w:pPr>
              <w:pStyle w:val="ConsPlusNormal"/>
            </w:pPr>
            <w:r>
              <w:t>1 компьютер на 25 коек, но не менее 1 на отделение</w:t>
            </w:r>
          </w:p>
        </w:tc>
      </w:tr>
      <w:tr w:rsidR="00DA391F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DA391F" w:rsidRDefault="00DA391F">
            <w:pPr>
              <w:pStyle w:val="ConsPlusNormal"/>
            </w:pPr>
            <w:r>
              <w:t>13.</w:t>
            </w:r>
          </w:p>
        </w:tc>
        <w:tc>
          <w:tcPr>
            <w:tcW w:w="3571" w:type="dxa"/>
            <w:tcBorders>
              <w:bottom w:val="nil"/>
            </w:tcBorders>
          </w:tcPr>
          <w:p w:rsidR="00DA391F" w:rsidRDefault="00DA391F">
            <w:pPr>
              <w:pStyle w:val="ConsPlusNormal"/>
            </w:pPr>
            <w: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&lt;**&gt;</w:t>
            </w:r>
          </w:p>
        </w:tc>
        <w:tc>
          <w:tcPr>
            <w:tcW w:w="4875" w:type="dxa"/>
            <w:tcBorders>
              <w:bottom w:val="nil"/>
            </w:tcBorders>
          </w:tcPr>
          <w:p w:rsidR="00DA391F" w:rsidRDefault="00DA391F">
            <w:pPr>
              <w:pStyle w:val="ConsPlusNormal"/>
            </w:pPr>
            <w:r>
              <w:t>1</w:t>
            </w:r>
          </w:p>
        </w:tc>
      </w:tr>
      <w:tr w:rsidR="00DA391F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DA391F" w:rsidRDefault="00DA391F">
            <w:pPr>
              <w:pStyle w:val="ConsPlusNormal"/>
              <w:jc w:val="both"/>
            </w:pPr>
            <w:r>
              <w:t xml:space="preserve">(п. 13 введен </w:t>
            </w:r>
            <w:hyperlink r:id="rId1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13.09.2018 N 620н)</w:t>
            </w:r>
          </w:p>
        </w:tc>
      </w:tr>
    </w:tbl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Title"/>
        <w:jc w:val="center"/>
        <w:outlineLvl w:val="2"/>
      </w:pPr>
      <w:r>
        <w:t>2. Стандарт оснащения физиотерапевтического отделения</w:t>
      </w:r>
    </w:p>
    <w:p w:rsidR="00DA391F" w:rsidRDefault="00DA391F">
      <w:pPr>
        <w:pStyle w:val="ConsPlusTitle"/>
        <w:jc w:val="center"/>
      </w:pPr>
      <w:r>
        <w:t>психиатрической больницы</w:t>
      </w:r>
    </w:p>
    <w:p w:rsidR="00DA391F" w:rsidRDefault="00DA391F">
      <w:pPr>
        <w:pStyle w:val="ConsPlusNormal"/>
        <w:jc w:val="center"/>
      </w:pPr>
      <w:r>
        <w:t xml:space="preserve">(в ред. </w:t>
      </w:r>
      <w:hyperlink r:id="rId152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6803"/>
        <w:gridCol w:w="1570"/>
      </w:tblGrid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Количество (от 100 коек или от 100 000 посещений), шт.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Аппарат для гальванизации и электрофореза с набором электродов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5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Аппарат для лечения диадинамическими токами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2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Аппарат для терапии синусоидальными модулированными токами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2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Аппараты комплексной электротерапии импульсными токами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2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Аппарат для трансцеребральной импульсной электротерапии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2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Аппарат низкочастотной электростатической терапии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Аппарат местной дарсонвализации стационарный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Аппарат местной дарсонвализации портативный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2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Аппарат ультратонотерапии стационарный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Аппарат магнитотерапии стационарный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3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Аппарат магнитотерапии портативный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5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Аппарат общей магнитотерапии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Аппарат для ультравысокочастотной терапии стационарный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Аппарат для ультравысокочастотной терапии портативный переносной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Аппарат для сверхвысокочастотной терапии или аппарат для терапии сантиметровыми волнами портативный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Аппарат ультразвуковой терапевтический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2 - 3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Аппарат лазерной терапии с набором излучателей и световодов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3 - 4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Аппарат для локальных ультрафиолетовых облучений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2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Аппарат для общих ультрафиолетовых облучений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A391F" w:rsidRDefault="00DA391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03" w:type="dxa"/>
            <w:tcBorders>
              <w:bottom w:val="nil"/>
            </w:tcBorders>
          </w:tcPr>
          <w:p w:rsidR="00DA391F" w:rsidRDefault="00DA391F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570" w:type="dxa"/>
            <w:tcBorders>
              <w:bottom w:val="nil"/>
            </w:tcBorders>
          </w:tcPr>
          <w:p w:rsidR="00DA391F" w:rsidRDefault="00DA391F">
            <w:pPr>
              <w:pStyle w:val="ConsPlusNormal"/>
              <w:jc w:val="center"/>
            </w:pPr>
            <w:r>
              <w:t xml:space="preserve">Не менее 1 </w:t>
            </w:r>
            <w:hyperlink w:anchor="P2239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A391F">
        <w:tblPrEx>
          <w:tblBorders>
            <w:insideH w:val="nil"/>
          </w:tblBorders>
        </w:tblPrEx>
        <w:tc>
          <w:tcPr>
            <w:tcW w:w="9053" w:type="dxa"/>
            <w:gridSpan w:val="3"/>
            <w:tcBorders>
              <w:top w:val="nil"/>
            </w:tcBorders>
          </w:tcPr>
          <w:p w:rsidR="00DA391F" w:rsidRDefault="00DA391F">
            <w:pPr>
              <w:pStyle w:val="ConsPlusNormal"/>
              <w:jc w:val="both"/>
            </w:pPr>
            <w:r>
              <w:t xml:space="preserve">(п. 20 в ред. </w:t>
            </w:r>
            <w:hyperlink r:id="rId1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Аппарат светотерапии, фотохромотерапии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2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Аппарат инфракрасной терапии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Ингалятор компрессорный стационарный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2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Аппарат для нормобарической гипокситерапии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Компрессор для насыщения воды газом и решетки к нему (жемчужные ванны)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по количеству ванн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Кафедра водолечебная с душами (дождевой, циркулярный, восходящий, струевой)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Измеритель артериального давления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на каждый кабинет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Часы физиотерапевтические процедурные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на каждый кабинет</w:t>
            </w:r>
          </w:p>
        </w:tc>
      </w:tr>
    </w:tbl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Title"/>
        <w:jc w:val="center"/>
        <w:outlineLvl w:val="2"/>
      </w:pPr>
      <w:r>
        <w:t>3. Стандарт клинико-диагностических лабораторий</w:t>
      </w:r>
    </w:p>
    <w:p w:rsidR="00DA391F" w:rsidRDefault="00DA391F">
      <w:pPr>
        <w:pStyle w:val="ConsPlusTitle"/>
        <w:jc w:val="center"/>
      </w:pPr>
      <w:r>
        <w:t>психиатрической больницы</w:t>
      </w:r>
    </w:p>
    <w:p w:rsidR="00DA391F" w:rsidRDefault="00DA391F">
      <w:pPr>
        <w:pStyle w:val="ConsPlusNormal"/>
        <w:jc w:val="center"/>
      </w:pPr>
      <w:r>
        <w:t xml:space="preserve">(в ред. </w:t>
      </w:r>
      <w:hyperlink r:id="rId154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6803"/>
        <w:gridCol w:w="1570"/>
      </w:tblGrid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Дистиллятор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Холодильник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Приспособление для фиксации и окраски мазков крови на предметном стекле полуавтоматическое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Центрифуга лабораторная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Комплект-укладка для транспортировки биожидкостей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Дозаторы механические или электронные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Баня водяная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Встряхиватель пробирок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Компьютеры персональные с принтерами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Программы для компьютеров для выполнения внутрилабораторного контроля качества лабораторных исследований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Программы для компьютеров для формирования лабораторной информационной системы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Анализатор автоматический для исследования физико-химических свойств мочи на диагностических тест-полосках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Анализатор общего белка в моче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Микроскоп бинокулярный, в том числе с объективом масляной иммерсии и встроенной осветительной системой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Анализатор гематологический с дифференцировкой лейкоцитов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Гемоглобинометр фотометрический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Миксер гематологический, или перемешиватель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Цитометр (цитофлюориметр) проточный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Анализатор биохимический, автоматический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Анализатор фотометрический иммуноферментный для анализа в пробирках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Комплект оборудования для иммуноферментного анализа на планшетах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Анализатор коагулологический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Комплект оборудования для определения Д-димера в плазме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Анализатор гематологический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Анализатор мочи в комплекте с диагностическими тест-полосками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  <w:jc w:val="both"/>
            </w:pPr>
            <w: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&lt;**&gt;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</w:tbl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&lt;**&gt; </w:t>
      </w:r>
      <w:hyperlink r:id="rId15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 w:rsidR="00DA391F" w:rsidRDefault="00DA391F">
      <w:pPr>
        <w:pStyle w:val="ConsPlusNormal"/>
        <w:jc w:val="both"/>
      </w:pPr>
      <w:r>
        <w:t xml:space="preserve">(сноска введена </w:t>
      </w:r>
      <w:hyperlink r:id="rId156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spacing w:before="220"/>
        <w:ind w:firstLine="540"/>
        <w:jc w:val="both"/>
      </w:pPr>
      <w:bookmarkStart w:id="38" w:name="P2239"/>
      <w:bookmarkEnd w:id="38"/>
      <w:r>
        <w:t xml:space="preserve">&lt;***&gt;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157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DA391F" w:rsidRDefault="00DA391F">
      <w:pPr>
        <w:pStyle w:val="ConsPlusNormal"/>
        <w:jc w:val="both"/>
      </w:pPr>
      <w:r>
        <w:t xml:space="preserve">(сноска введена </w:t>
      </w:r>
      <w:hyperlink r:id="rId158" w:history="1">
        <w:r>
          <w:rPr>
            <w:color w:val="0000FF"/>
          </w:rPr>
          <w:t>Приказом</w:t>
        </w:r>
      </w:hyperlink>
      <w:r>
        <w:t xml:space="preserve"> Минздрава России от 21.02.2020 N 114н)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jc w:val="right"/>
        <w:outlineLvl w:val="1"/>
      </w:pPr>
      <w:r>
        <w:t>Приложение N 31</w:t>
      </w:r>
    </w:p>
    <w:p w:rsidR="00DA391F" w:rsidRDefault="00DA391F">
      <w:pPr>
        <w:pStyle w:val="ConsPlusNormal"/>
        <w:jc w:val="right"/>
      </w:pPr>
      <w:r>
        <w:t>к Порядку оказания</w:t>
      </w:r>
    </w:p>
    <w:p w:rsidR="00DA391F" w:rsidRDefault="00DA391F">
      <w:pPr>
        <w:pStyle w:val="ConsPlusNormal"/>
        <w:jc w:val="right"/>
      </w:pPr>
      <w:r>
        <w:t>медицинской помощи при психических</w:t>
      </w:r>
    </w:p>
    <w:p w:rsidR="00DA391F" w:rsidRDefault="00DA391F">
      <w:pPr>
        <w:pStyle w:val="ConsPlusNormal"/>
        <w:jc w:val="right"/>
      </w:pPr>
      <w:r>
        <w:t>расстройствах и расстройствах</w:t>
      </w:r>
    </w:p>
    <w:p w:rsidR="00DA391F" w:rsidRDefault="00DA391F">
      <w:pPr>
        <w:pStyle w:val="ConsPlusNormal"/>
        <w:jc w:val="right"/>
      </w:pPr>
      <w:r>
        <w:t>поведения, утвержденному приказом</w:t>
      </w:r>
    </w:p>
    <w:p w:rsidR="00DA391F" w:rsidRDefault="00DA391F">
      <w:pPr>
        <w:pStyle w:val="ConsPlusNormal"/>
        <w:jc w:val="right"/>
      </w:pPr>
      <w:r>
        <w:t>Министерства здравоохранения</w:t>
      </w:r>
    </w:p>
    <w:p w:rsidR="00DA391F" w:rsidRDefault="00DA391F">
      <w:pPr>
        <w:pStyle w:val="ConsPlusNormal"/>
        <w:jc w:val="right"/>
      </w:pPr>
      <w:r>
        <w:t>и социального развития</w:t>
      </w:r>
    </w:p>
    <w:p w:rsidR="00DA391F" w:rsidRDefault="00DA391F">
      <w:pPr>
        <w:pStyle w:val="ConsPlusNormal"/>
        <w:jc w:val="right"/>
      </w:pPr>
      <w:r>
        <w:t>Российской Федерации</w:t>
      </w:r>
    </w:p>
    <w:p w:rsidR="00DA391F" w:rsidRDefault="00DA391F">
      <w:pPr>
        <w:pStyle w:val="ConsPlusNormal"/>
        <w:jc w:val="right"/>
      </w:pPr>
      <w:r>
        <w:t>от 17 мая 2012 г. N 566н</w:t>
      </w:r>
    </w:p>
    <w:p w:rsidR="00DA391F" w:rsidRDefault="00DA391F">
      <w:pPr>
        <w:pStyle w:val="ConsPlusNormal"/>
        <w:jc w:val="right"/>
      </w:pPr>
    </w:p>
    <w:p w:rsidR="00DA391F" w:rsidRDefault="00DA391F">
      <w:pPr>
        <w:pStyle w:val="ConsPlusTitle"/>
        <w:jc w:val="center"/>
      </w:pPr>
      <w:bookmarkStart w:id="39" w:name="P2256"/>
      <w:bookmarkEnd w:id="39"/>
      <w:r>
        <w:t>ПРАВИЛА</w:t>
      </w:r>
    </w:p>
    <w:p w:rsidR="00DA391F" w:rsidRDefault="00DA391F">
      <w:pPr>
        <w:pStyle w:val="ConsPlusTitle"/>
        <w:jc w:val="center"/>
      </w:pPr>
      <w:r>
        <w:t>ОРГАНИЗАЦИИ ДЕЯТЕЛЬНОСТИ ПСИХОТЕРАПЕВТИЧЕСКОГО ОТДЕЛЕНИЯ</w:t>
      </w:r>
    </w:p>
    <w:p w:rsidR="00DA391F" w:rsidRDefault="00DA39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DA39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</w:tr>
    </w:tbl>
    <w:p w:rsidR="00DA391F" w:rsidRDefault="00DA391F">
      <w:pPr>
        <w:pStyle w:val="ConsPlusNormal"/>
        <w:jc w:val="center"/>
      </w:pPr>
    </w:p>
    <w:p w:rsidR="00DA391F" w:rsidRDefault="00DA391F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психотерапевтического отделения.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2. Психотерапевтическое отделение (далее - отделение) является структурным подразделением психоневрологических диспансеров, психиатрических больниц, многопрофильных больниц, а также самостоятельной медицинской организацией и предназначено для оказания психиатрической помощи пациентам, страдающим непсихотическими психическими расстройствами.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3. Организационная структура и штатная численность медицинского и другого персонала отделения устанавливаются исходя из объема проводимой лечебно-диагностической, психотерапевтической и медико-реабилитационной работы, а также рекомендуемых штатных нормативов согласно </w:t>
      </w:r>
      <w:hyperlink w:anchor="P2303" w:history="1">
        <w:r>
          <w:rPr>
            <w:color w:val="0000FF"/>
          </w:rPr>
          <w:t>приложению N 32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4. Оснащение отделения осуществляется в соответствии со стандартом оснащения согласно </w:t>
      </w:r>
      <w:hyperlink w:anchor="P2352" w:history="1">
        <w:r>
          <w:rPr>
            <w:color w:val="0000FF"/>
          </w:rPr>
          <w:t>приложению N 33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160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 по специальности "психотерапия".</w:t>
      </w:r>
    </w:p>
    <w:p w:rsidR="00DA391F" w:rsidRDefault="00DA391F">
      <w:pPr>
        <w:pStyle w:val="ConsPlusNormal"/>
        <w:jc w:val="both"/>
      </w:pPr>
      <w:r>
        <w:t xml:space="preserve">(п. 5 в ред. </w:t>
      </w:r>
      <w:hyperlink r:id="rId161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DA391F" w:rsidRDefault="00DA391F">
      <w:pPr>
        <w:pStyle w:val="ConsPlusNormal"/>
        <w:jc w:val="both"/>
      </w:pPr>
      <w:r>
        <w:t xml:space="preserve">(сноска введена </w:t>
      </w:r>
      <w:hyperlink r:id="rId163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jc w:val="both"/>
      </w:pPr>
    </w:p>
    <w:p w:rsidR="00DA391F" w:rsidRDefault="00DA391F">
      <w:pPr>
        <w:pStyle w:val="ConsPlusNormal"/>
        <w:ind w:firstLine="540"/>
        <w:jc w:val="both"/>
      </w:pPr>
      <w:r>
        <w:t>6. На должность врача отделения назначается специалист, соответствующий Квалификационным требованиям по специальности "психотерапия".</w:t>
      </w:r>
    </w:p>
    <w:p w:rsidR="00DA391F" w:rsidRDefault="00DA391F">
      <w:pPr>
        <w:pStyle w:val="ConsPlusNormal"/>
        <w:jc w:val="both"/>
      </w:pPr>
      <w:r>
        <w:lastRenderedPageBreak/>
        <w:t xml:space="preserve">(п. 6 в ред. </w:t>
      </w:r>
      <w:hyperlink r:id="rId164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7. На должность медицинской сестры отделения назначается специалист, соответствующий Квалификационным </w:t>
      </w:r>
      <w:hyperlink r:id="rId165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DA391F" w:rsidRDefault="00DA391F">
      <w:pPr>
        <w:pStyle w:val="ConsPlusNormal"/>
        <w:jc w:val="both"/>
      </w:pPr>
      <w:r>
        <w:t xml:space="preserve">(п. 7 в ред. </w:t>
      </w:r>
      <w:hyperlink r:id="rId166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6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DA391F" w:rsidRDefault="00DA391F">
      <w:pPr>
        <w:pStyle w:val="ConsPlusNormal"/>
        <w:jc w:val="both"/>
      </w:pPr>
      <w:r>
        <w:t xml:space="preserve">(сноска введена </w:t>
      </w:r>
      <w:hyperlink r:id="rId168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jc w:val="both"/>
      </w:pPr>
    </w:p>
    <w:p w:rsidR="00DA391F" w:rsidRDefault="00DA391F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лечебно-диагностическая помощь лицам с непсихотическими психическими расстройствами, расстройствами адаптации, психическими расстройствами в стадии ремиссии, нуждающимся в стационарной психотерапевтической помощи;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психотерапия, в том числе в индивидуальной, семейной и групповой формах в сочетании с фармакотерапией и другими видами лечения;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привлечение семей пациентов к реализации индивидуальных лечебно-реабилитационных программ;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осуществление взаимодействия между пациентами, медицинскими и иными специалистами, участвующими в оказании психотерапевтической помощи;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участие в оказании психиатрической помощи в чрезвычайных ситуациях;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проведение психообразовательных программ в целях повышения знаний и совершенствования навыков врачей, среднего медицинского и иного персонала;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проведение </w:t>
      </w:r>
      <w:hyperlink r:id="rId169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jc w:val="right"/>
        <w:outlineLvl w:val="1"/>
      </w:pPr>
      <w:r>
        <w:t>Приложение N 32</w:t>
      </w:r>
    </w:p>
    <w:p w:rsidR="00DA391F" w:rsidRDefault="00DA391F">
      <w:pPr>
        <w:pStyle w:val="ConsPlusNormal"/>
        <w:jc w:val="right"/>
      </w:pPr>
      <w:r>
        <w:t>к Порядку оказания</w:t>
      </w:r>
    </w:p>
    <w:p w:rsidR="00DA391F" w:rsidRDefault="00DA391F">
      <w:pPr>
        <w:pStyle w:val="ConsPlusNormal"/>
        <w:jc w:val="right"/>
      </w:pPr>
      <w:r>
        <w:t>медицинской помощи при психических</w:t>
      </w:r>
    </w:p>
    <w:p w:rsidR="00DA391F" w:rsidRDefault="00DA391F">
      <w:pPr>
        <w:pStyle w:val="ConsPlusNormal"/>
        <w:jc w:val="right"/>
      </w:pPr>
      <w:r>
        <w:t>расстройствах и расстройствах</w:t>
      </w:r>
    </w:p>
    <w:p w:rsidR="00DA391F" w:rsidRDefault="00DA391F">
      <w:pPr>
        <w:pStyle w:val="ConsPlusNormal"/>
        <w:jc w:val="right"/>
      </w:pPr>
      <w:r>
        <w:t>поведения, утвержденному приказом</w:t>
      </w:r>
    </w:p>
    <w:p w:rsidR="00DA391F" w:rsidRDefault="00DA391F">
      <w:pPr>
        <w:pStyle w:val="ConsPlusNormal"/>
        <w:jc w:val="right"/>
      </w:pPr>
      <w:r>
        <w:t>Министерства здравоохранения</w:t>
      </w:r>
    </w:p>
    <w:p w:rsidR="00DA391F" w:rsidRDefault="00DA391F">
      <w:pPr>
        <w:pStyle w:val="ConsPlusNormal"/>
        <w:jc w:val="right"/>
      </w:pPr>
      <w:r>
        <w:t>и социального развития</w:t>
      </w:r>
    </w:p>
    <w:p w:rsidR="00DA391F" w:rsidRDefault="00DA391F">
      <w:pPr>
        <w:pStyle w:val="ConsPlusNormal"/>
        <w:jc w:val="right"/>
      </w:pPr>
      <w:r>
        <w:t>Российской Федерации</w:t>
      </w:r>
    </w:p>
    <w:p w:rsidR="00DA391F" w:rsidRDefault="00DA391F">
      <w:pPr>
        <w:pStyle w:val="ConsPlusNormal"/>
        <w:jc w:val="right"/>
      </w:pPr>
      <w:r>
        <w:t>от 17 мая 2012 г. N 566н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Title"/>
        <w:jc w:val="center"/>
      </w:pPr>
      <w:bookmarkStart w:id="40" w:name="P2303"/>
      <w:bookmarkEnd w:id="40"/>
      <w:r>
        <w:t>РЕКОМЕНДУЕМЫЕ ШТАТНЫЕ НОРМАТИВЫ</w:t>
      </w:r>
    </w:p>
    <w:p w:rsidR="00DA391F" w:rsidRDefault="00DA391F">
      <w:pPr>
        <w:pStyle w:val="ConsPlusTitle"/>
        <w:jc w:val="center"/>
      </w:pPr>
      <w:r>
        <w:lastRenderedPageBreak/>
        <w:t>ПСИХОТЕРАПЕВТИЧЕСКОГО ОТДЕЛЕНИЯ &lt;*&gt;</w:t>
      </w:r>
    </w:p>
    <w:p w:rsidR="00DA391F" w:rsidRDefault="00DA391F">
      <w:pPr>
        <w:pStyle w:val="ConsPlusNormal"/>
        <w:jc w:val="center"/>
      </w:pPr>
    </w:p>
    <w:p w:rsidR="00DA391F" w:rsidRDefault="00DA391F">
      <w:pPr>
        <w:pStyle w:val="ConsPlusNormal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DA391F" w:rsidRDefault="00DA391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4195"/>
        <w:gridCol w:w="4308"/>
      </w:tblGrid>
      <w:tr w:rsidR="00DA391F">
        <w:tc>
          <w:tcPr>
            <w:tcW w:w="566" w:type="dxa"/>
          </w:tcPr>
          <w:p w:rsidR="00DA391F" w:rsidRDefault="00DA391F">
            <w:pPr>
              <w:pStyle w:val="ConsPlusNormal"/>
              <w:jc w:val="center"/>
            </w:pPr>
            <w:r>
              <w:t>N</w:t>
            </w:r>
          </w:p>
          <w:p w:rsidR="00DA391F" w:rsidRDefault="00DA391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195" w:type="dxa"/>
          </w:tcPr>
          <w:p w:rsidR="00DA391F" w:rsidRDefault="00DA391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1.</w:t>
            </w:r>
          </w:p>
        </w:tc>
        <w:tc>
          <w:tcPr>
            <w:tcW w:w="4195" w:type="dxa"/>
          </w:tcPr>
          <w:p w:rsidR="00DA391F" w:rsidRDefault="00DA391F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</w:pPr>
            <w:r>
              <w:t>до 30 коек в отделении вместо 0,5 должности врача-психиатра на 30 и более коек - сверх должностей врачей-психиатров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2.</w:t>
            </w:r>
          </w:p>
        </w:tc>
        <w:tc>
          <w:tcPr>
            <w:tcW w:w="4195" w:type="dxa"/>
          </w:tcPr>
          <w:p w:rsidR="00DA391F" w:rsidRDefault="00DA391F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</w:pPr>
            <w:r>
              <w:t>1 должность на 15 коек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3.</w:t>
            </w:r>
          </w:p>
        </w:tc>
        <w:tc>
          <w:tcPr>
            <w:tcW w:w="4195" w:type="dxa"/>
          </w:tcPr>
          <w:p w:rsidR="00DA391F" w:rsidRDefault="00DA391F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</w:pPr>
            <w:r>
              <w:t>1 круглосуточный пост на 30 коек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4.</w:t>
            </w:r>
          </w:p>
        </w:tc>
        <w:tc>
          <w:tcPr>
            <w:tcW w:w="4195" w:type="dxa"/>
          </w:tcPr>
          <w:p w:rsidR="00DA391F" w:rsidRDefault="00DA391F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</w:pPr>
            <w:r>
              <w:t>1 круглосуточный пост на 30 коек в отделениях (палатах)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5.</w:t>
            </w:r>
          </w:p>
        </w:tc>
        <w:tc>
          <w:tcPr>
            <w:tcW w:w="4195" w:type="dxa"/>
          </w:tcPr>
          <w:p w:rsidR="00DA391F" w:rsidRDefault="00DA391F">
            <w:pPr>
              <w:pStyle w:val="ConsPlusNormal"/>
            </w:pPr>
            <w:r>
              <w:t>Сестра-хозяйка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</w:pPr>
            <w:r>
              <w:t>1 должность на отделение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6.</w:t>
            </w:r>
          </w:p>
        </w:tc>
        <w:tc>
          <w:tcPr>
            <w:tcW w:w="4195" w:type="dxa"/>
          </w:tcPr>
          <w:p w:rsidR="00DA391F" w:rsidRDefault="00DA391F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</w:pPr>
            <w:r>
              <w:t>1 должность на 15 коек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7.</w:t>
            </w:r>
          </w:p>
        </w:tc>
        <w:tc>
          <w:tcPr>
            <w:tcW w:w="4195" w:type="dxa"/>
          </w:tcPr>
          <w:p w:rsidR="00DA391F" w:rsidRDefault="00DA391F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</w:pPr>
            <w:r>
              <w:t>1 должность на 30 коек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8.</w:t>
            </w:r>
          </w:p>
        </w:tc>
        <w:tc>
          <w:tcPr>
            <w:tcW w:w="4195" w:type="dxa"/>
          </w:tcPr>
          <w:p w:rsidR="00DA391F" w:rsidRDefault="00DA391F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</w:pPr>
            <w:r>
              <w:t>1 должность на 15 коек</w:t>
            </w:r>
          </w:p>
        </w:tc>
      </w:tr>
    </w:tbl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jc w:val="right"/>
        <w:outlineLvl w:val="1"/>
      </w:pPr>
      <w:r>
        <w:t>Приложение N 33</w:t>
      </w:r>
    </w:p>
    <w:p w:rsidR="00DA391F" w:rsidRDefault="00DA391F">
      <w:pPr>
        <w:pStyle w:val="ConsPlusNormal"/>
        <w:jc w:val="right"/>
      </w:pPr>
      <w:r>
        <w:t>к Порядку оказания</w:t>
      </w:r>
    </w:p>
    <w:p w:rsidR="00DA391F" w:rsidRDefault="00DA391F">
      <w:pPr>
        <w:pStyle w:val="ConsPlusNormal"/>
        <w:jc w:val="right"/>
      </w:pPr>
      <w:r>
        <w:t>медицинской помощи при психических</w:t>
      </w:r>
    </w:p>
    <w:p w:rsidR="00DA391F" w:rsidRDefault="00DA391F">
      <w:pPr>
        <w:pStyle w:val="ConsPlusNormal"/>
        <w:jc w:val="right"/>
      </w:pPr>
      <w:r>
        <w:t>расстройствах и расстройствах</w:t>
      </w:r>
    </w:p>
    <w:p w:rsidR="00DA391F" w:rsidRDefault="00DA391F">
      <w:pPr>
        <w:pStyle w:val="ConsPlusNormal"/>
        <w:jc w:val="right"/>
      </w:pPr>
      <w:r>
        <w:t>поведения, утвержденному приказом</w:t>
      </w:r>
    </w:p>
    <w:p w:rsidR="00DA391F" w:rsidRDefault="00DA391F">
      <w:pPr>
        <w:pStyle w:val="ConsPlusNormal"/>
        <w:jc w:val="right"/>
      </w:pPr>
      <w:r>
        <w:t>Министерства здравоохранения</w:t>
      </w:r>
    </w:p>
    <w:p w:rsidR="00DA391F" w:rsidRDefault="00DA391F">
      <w:pPr>
        <w:pStyle w:val="ConsPlusNormal"/>
        <w:jc w:val="right"/>
      </w:pPr>
      <w:r>
        <w:t>и социального развития</w:t>
      </w:r>
    </w:p>
    <w:p w:rsidR="00DA391F" w:rsidRDefault="00DA391F">
      <w:pPr>
        <w:pStyle w:val="ConsPlusNormal"/>
        <w:jc w:val="right"/>
      </w:pPr>
      <w:r>
        <w:t>Российской Федерации</w:t>
      </w:r>
    </w:p>
    <w:p w:rsidR="00DA391F" w:rsidRDefault="00DA391F">
      <w:pPr>
        <w:pStyle w:val="ConsPlusNormal"/>
        <w:jc w:val="right"/>
      </w:pPr>
      <w:r>
        <w:t>от 17 мая 2012 г. N 566н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Title"/>
        <w:jc w:val="center"/>
      </w:pPr>
      <w:bookmarkStart w:id="41" w:name="P2352"/>
      <w:bookmarkEnd w:id="41"/>
      <w:r>
        <w:t>СТАНДАРТ</w:t>
      </w:r>
    </w:p>
    <w:p w:rsidR="00DA391F" w:rsidRDefault="00DA391F">
      <w:pPr>
        <w:pStyle w:val="ConsPlusTitle"/>
        <w:jc w:val="center"/>
      </w:pPr>
      <w:r>
        <w:t>ОСНАЩЕНИЯ ПСИХОТЕРАПЕВТИЧЕСКОГО ОТДЕЛЕНИЯ (ДОПОЛНИТЕЛЬНО</w:t>
      </w:r>
    </w:p>
    <w:p w:rsidR="00DA391F" w:rsidRDefault="00DA391F">
      <w:pPr>
        <w:pStyle w:val="ConsPlusTitle"/>
        <w:jc w:val="center"/>
      </w:pPr>
      <w:r>
        <w:t>К ОСНАЩЕНИЮ ПСИХИАТРИЧЕСКИХ БОЛЬНИЦ)</w:t>
      </w:r>
    </w:p>
    <w:p w:rsidR="00DA391F" w:rsidRDefault="00DA39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DA39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</w:tr>
    </w:tbl>
    <w:p w:rsidR="00DA391F" w:rsidRDefault="00DA391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6803"/>
        <w:gridCol w:w="1570"/>
      </w:tblGrid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Тонометр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15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3</w:t>
            </w:r>
          </w:p>
        </w:tc>
      </w:tr>
    </w:tbl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jc w:val="right"/>
        <w:outlineLvl w:val="1"/>
      </w:pPr>
      <w:r>
        <w:t>Приложение N 34</w:t>
      </w:r>
    </w:p>
    <w:p w:rsidR="00DA391F" w:rsidRDefault="00DA391F">
      <w:pPr>
        <w:pStyle w:val="ConsPlusNormal"/>
        <w:jc w:val="right"/>
      </w:pPr>
      <w:r>
        <w:t>к Порядку оказания</w:t>
      </w:r>
    </w:p>
    <w:p w:rsidR="00DA391F" w:rsidRDefault="00DA391F">
      <w:pPr>
        <w:pStyle w:val="ConsPlusNormal"/>
        <w:jc w:val="right"/>
      </w:pPr>
      <w:r>
        <w:t>медицинской помощи</w:t>
      </w:r>
    </w:p>
    <w:p w:rsidR="00DA391F" w:rsidRDefault="00DA391F">
      <w:pPr>
        <w:pStyle w:val="ConsPlusNormal"/>
        <w:jc w:val="right"/>
      </w:pPr>
      <w:r>
        <w:t>взрослому и детскому</w:t>
      </w:r>
    </w:p>
    <w:p w:rsidR="00DA391F" w:rsidRDefault="00DA391F">
      <w:pPr>
        <w:pStyle w:val="ConsPlusNormal"/>
        <w:jc w:val="right"/>
      </w:pPr>
      <w:r>
        <w:t>населению при психических</w:t>
      </w:r>
    </w:p>
    <w:p w:rsidR="00DA391F" w:rsidRDefault="00DA391F">
      <w:pPr>
        <w:pStyle w:val="ConsPlusNormal"/>
        <w:jc w:val="right"/>
      </w:pPr>
      <w:r>
        <w:t>расстройствах и расстройствах</w:t>
      </w:r>
    </w:p>
    <w:p w:rsidR="00DA391F" w:rsidRDefault="00DA391F">
      <w:pPr>
        <w:pStyle w:val="ConsPlusNormal"/>
        <w:jc w:val="right"/>
      </w:pPr>
      <w:r>
        <w:t>поведения, утвержденному приказом</w:t>
      </w:r>
    </w:p>
    <w:p w:rsidR="00DA391F" w:rsidRDefault="00DA391F">
      <w:pPr>
        <w:pStyle w:val="ConsPlusNormal"/>
        <w:jc w:val="right"/>
      </w:pPr>
      <w:r>
        <w:t>Министерства здравоохранения</w:t>
      </w:r>
    </w:p>
    <w:p w:rsidR="00DA391F" w:rsidRDefault="00DA391F">
      <w:pPr>
        <w:pStyle w:val="ConsPlusNormal"/>
        <w:jc w:val="right"/>
      </w:pPr>
      <w:r>
        <w:t>и социального развития</w:t>
      </w:r>
    </w:p>
    <w:p w:rsidR="00DA391F" w:rsidRDefault="00DA391F">
      <w:pPr>
        <w:pStyle w:val="ConsPlusNormal"/>
        <w:jc w:val="right"/>
      </w:pPr>
      <w:r>
        <w:t>Российской Федерации</w:t>
      </w:r>
    </w:p>
    <w:p w:rsidR="00DA391F" w:rsidRDefault="00DA391F">
      <w:pPr>
        <w:pStyle w:val="ConsPlusNormal"/>
        <w:jc w:val="right"/>
      </w:pPr>
      <w:r>
        <w:t>от 17 мая 2012 г. N 566н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Title"/>
        <w:jc w:val="center"/>
      </w:pPr>
      <w:bookmarkStart w:id="42" w:name="P2387"/>
      <w:bookmarkEnd w:id="42"/>
      <w:r>
        <w:t>ПРАВИЛА</w:t>
      </w:r>
    </w:p>
    <w:p w:rsidR="00DA391F" w:rsidRDefault="00DA391F">
      <w:pPr>
        <w:pStyle w:val="ConsPlusTitle"/>
        <w:jc w:val="center"/>
      </w:pPr>
      <w:r>
        <w:t>ОРГАНИЗАЦИИ ДЕЯТЕЛЬНОСТИ МЕДИКО-РЕАБИЛИТАЦИОННОГО ОТДЕЛЕНИЯ</w:t>
      </w:r>
    </w:p>
    <w:p w:rsidR="00DA391F" w:rsidRDefault="00DA391F">
      <w:pPr>
        <w:pStyle w:val="ConsPlusTitle"/>
        <w:jc w:val="center"/>
      </w:pPr>
      <w:r>
        <w:t>ПСИХИАТРИЧЕСКОЙ БОЛЬНИЦЫ</w:t>
      </w:r>
    </w:p>
    <w:p w:rsidR="00DA391F" w:rsidRDefault="00DA39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DA39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</w:tr>
    </w:tbl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медико-реабилитационного отделения психиатрической больницы.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2. Медико-реабилитационное отделение психиатрической больницы (далее - отделение) является структурным подразделением психиатрической больницы и предназначено для осуществления психосоциальной терапии и медико-психосоциальной реабилитации пациентов, страдающих психическими расстройствами.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Показаниями к направлению пациента в отделение из других отделений учреждения являются: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остаточная психотическая симптоматика при сохраняющемся упорядоченном поведении с возможностью включения пациентов в медико-реабилитационный процесс;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длительный (более 1 года) срок стационарного лечения;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утрата навыков независимого проживания;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нарушения взаимоотношений с окружающими;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семейные проблемы, утрата родственных связей, утрата жилья, регистрации, пенсионного обеспечения и наличие других социальных проблем;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необходимость формирования мотивации к участию в медико-реабилитационном процессе, </w:t>
      </w:r>
      <w:r>
        <w:lastRenderedPageBreak/>
        <w:t>овладения навыками самостоятельного проживания и проживания в семье; потребность в овладении новой профессией, в подготовке к трудоустройству.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Деятельность отделения организуется на принципах бригадного (полипрофессионального) обслуживания пациентов.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3. Организационная структура и штатная численность медицинского и другого персонала отделения устанавливаются исходя из объема проводимой лечебно-диагностической и медико-социо-реабилитационной работы, а также рекомендуемых штатных нормативов согласно </w:t>
      </w:r>
      <w:hyperlink w:anchor="P2441" w:history="1">
        <w:r>
          <w:rPr>
            <w:color w:val="0000FF"/>
          </w:rPr>
          <w:t>приложению N 35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4. Оснащение отделения осуществляется в соответствии со стандартом оснащения согласно </w:t>
      </w:r>
      <w:hyperlink w:anchor="P2509" w:history="1">
        <w:r>
          <w:rPr>
            <w:color w:val="0000FF"/>
          </w:rPr>
          <w:t>приложению N 36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172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 по специальности "психиатрия".</w:t>
      </w:r>
    </w:p>
    <w:p w:rsidR="00DA391F" w:rsidRDefault="00DA391F">
      <w:pPr>
        <w:pStyle w:val="ConsPlusNormal"/>
        <w:jc w:val="both"/>
      </w:pPr>
      <w:r>
        <w:t xml:space="preserve">(п. 5 в ред. </w:t>
      </w:r>
      <w:hyperlink r:id="rId173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DA391F" w:rsidRDefault="00DA391F">
      <w:pPr>
        <w:pStyle w:val="ConsPlusNormal"/>
        <w:jc w:val="both"/>
      </w:pPr>
      <w:r>
        <w:t xml:space="preserve">(сноска введена </w:t>
      </w:r>
      <w:hyperlink r:id="rId175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jc w:val="both"/>
      </w:pPr>
    </w:p>
    <w:p w:rsidR="00DA391F" w:rsidRDefault="00DA391F">
      <w:pPr>
        <w:pStyle w:val="ConsPlusNormal"/>
        <w:ind w:firstLine="540"/>
        <w:jc w:val="both"/>
      </w:pPr>
      <w:r>
        <w:t>6. На должность врача отделения назначается специалист, соответствующий Квалификационным требованиям по соответствующей специальности.</w:t>
      </w:r>
    </w:p>
    <w:p w:rsidR="00DA391F" w:rsidRDefault="00DA391F">
      <w:pPr>
        <w:pStyle w:val="ConsPlusNormal"/>
        <w:jc w:val="both"/>
      </w:pPr>
      <w:r>
        <w:t xml:space="preserve">(п. 6 в ред. </w:t>
      </w:r>
      <w:hyperlink r:id="rId176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7. На должность медицинской сестры отделения назначается специалист, соответствующий Квалификационным </w:t>
      </w:r>
      <w:hyperlink r:id="rId177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DA391F" w:rsidRDefault="00DA391F">
      <w:pPr>
        <w:pStyle w:val="ConsPlusNormal"/>
        <w:jc w:val="both"/>
      </w:pPr>
      <w:r>
        <w:t xml:space="preserve">(п. 7 в ред. </w:t>
      </w:r>
      <w:hyperlink r:id="rId178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7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DA391F" w:rsidRDefault="00DA391F">
      <w:pPr>
        <w:pStyle w:val="ConsPlusNormal"/>
        <w:jc w:val="both"/>
      </w:pPr>
      <w:r>
        <w:t xml:space="preserve">(сноска введена </w:t>
      </w:r>
      <w:hyperlink r:id="rId180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проведение фармакотерапии, психосоциальной терапии и медико-психосоциальной реабилитации пациента, находящегося на стационарном лечении;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индивидуальное ведение пациента;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вовлечение пациента в групповую психосоциальную терапию с одновременным </w:t>
      </w:r>
      <w:r>
        <w:lastRenderedPageBreak/>
        <w:t>установлением контакта с его семьей;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освоение и внедрение в клиническую практику современных методов бригадного ведения пациента;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привлечение пациентов к активному участию в выполнении лечебно-реабилитационных программ, осуществление принципа сотрудничества между пациентами и персоналом;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jc w:val="right"/>
        <w:outlineLvl w:val="1"/>
      </w:pPr>
      <w:r>
        <w:t>Приложение N 35</w:t>
      </w:r>
    </w:p>
    <w:p w:rsidR="00DA391F" w:rsidRDefault="00DA391F">
      <w:pPr>
        <w:pStyle w:val="ConsPlusNormal"/>
        <w:jc w:val="right"/>
      </w:pPr>
      <w:r>
        <w:t>к Порядку оказания</w:t>
      </w:r>
    </w:p>
    <w:p w:rsidR="00DA391F" w:rsidRDefault="00DA391F">
      <w:pPr>
        <w:pStyle w:val="ConsPlusNormal"/>
        <w:jc w:val="right"/>
      </w:pPr>
      <w:r>
        <w:t>медицинской помощи при психических</w:t>
      </w:r>
    </w:p>
    <w:p w:rsidR="00DA391F" w:rsidRDefault="00DA391F">
      <w:pPr>
        <w:pStyle w:val="ConsPlusNormal"/>
        <w:jc w:val="right"/>
      </w:pPr>
      <w:r>
        <w:t>расстройствах и расстройствах</w:t>
      </w:r>
    </w:p>
    <w:p w:rsidR="00DA391F" w:rsidRDefault="00DA391F">
      <w:pPr>
        <w:pStyle w:val="ConsPlusNormal"/>
        <w:jc w:val="right"/>
      </w:pPr>
      <w:r>
        <w:t>поведения, утвержденному приказом</w:t>
      </w:r>
    </w:p>
    <w:p w:rsidR="00DA391F" w:rsidRDefault="00DA391F">
      <w:pPr>
        <w:pStyle w:val="ConsPlusNormal"/>
        <w:jc w:val="right"/>
      </w:pPr>
      <w:r>
        <w:t>Министерства здравоохранения</w:t>
      </w:r>
    </w:p>
    <w:p w:rsidR="00DA391F" w:rsidRDefault="00DA391F">
      <w:pPr>
        <w:pStyle w:val="ConsPlusNormal"/>
        <w:jc w:val="right"/>
      </w:pPr>
      <w:r>
        <w:t>и социального развития</w:t>
      </w:r>
    </w:p>
    <w:p w:rsidR="00DA391F" w:rsidRDefault="00DA391F">
      <w:pPr>
        <w:pStyle w:val="ConsPlusNormal"/>
        <w:jc w:val="right"/>
      </w:pPr>
      <w:r>
        <w:t>Российской Федерации</w:t>
      </w:r>
    </w:p>
    <w:p w:rsidR="00DA391F" w:rsidRDefault="00DA391F">
      <w:pPr>
        <w:pStyle w:val="ConsPlusNormal"/>
        <w:jc w:val="right"/>
      </w:pPr>
      <w:r>
        <w:t>от 17 мая 2012 г. N 566н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Title"/>
        <w:jc w:val="center"/>
      </w:pPr>
      <w:bookmarkStart w:id="43" w:name="P2441"/>
      <w:bookmarkEnd w:id="43"/>
      <w:r>
        <w:t>РЕКОМЕНДУЕМЫЕ ШТАТНЫЕ НОРМАТИВЫ</w:t>
      </w:r>
    </w:p>
    <w:p w:rsidR="00DA391F" w:rsidRDefault="00DA391F">
      <w:pPr>
        <w:pStyle w:val="ConsPlusTitle"/>
        <w:jc w:val="center"/>
      </w:pPr>
      <w:r>
        <w:t>МЕДИКО-РЕАБИЛИТАЦИОННОГО ОТДЕЛЕНИЯ</w:t>
      </w:r>
    </w:p>
    <w:p w:rsidR="00DA391F" w:rsidRDefault="00DA391F">
      <w:pPr>
        <w:pStyle w:val="ConsPlusTitle"/>
        <w:jc w:val="center"/>
      </w:pPr>
      <w:r>
        <w:t>ПСИХИАТРИЧЕСКОЙ БОЛЬНИЦЫ &lt;*&gt;</w:t>
      </w:r>
    </w:p>
    <w:p w:rsidR="00DA391F" w:rsidRDefault="00DA391F">
      <w:pPr>
        <w:pStyle w:val="ConsPlusNormal"/>
        <w:jc w:val="center"/>
      </w:pPr>
    </w:p>
    <w:p w:rsidR="00DA391F" w:rsidRDefault="00DA391F">
      <w:pPr>
        <w:pStyle w:val="ConsPlusNormal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DA391F" w:rsidRDefault="00DA391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4195"/>
        <w:gridCol w:w="4308"/>
      </w:tblGrid>
      <w:tr w:rsidR="00DA391F">
        <w:tc>
          <w:tcPr>
            <w:tcW w:w="566" w:type="dxa"/>
          </w:tcPr>
          <w:p w:rsidR="00DA391F" w:rsidRDefault="00DA391F">
            <w:pPr>
              <w:pStyle w:val="ConsPlusNormal"/>
              <w:jc w:val="center"/>
            </w:pPr>
            <w:r>
              <w:t>N</w:t>
            </w:r>
          </w:p>
          <w:p w:rsidR="00DA391F" w:rsidRDefault="00DA391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195" w:type="dxa"/>
          </w:tcPr>
          <w:p w:rsidR="00DA391F" w:rsidRDefault="00DA391F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1.</w:t>
            </w:r>
          </w:p>
        </w:tc>
        <w:tc>
          <w:tcPr>
            <w:tcW w:w="4195" w:type="dxa"/>
          </w:tcPr>
          <w:p w:rsidR="00DA391F" w:rsidRDefault="00DA391F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</w:pPr>
            <w:r>
              <w:t>1 должность на отделение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2.</w:t>
            </w:r>
          </w:p>
        </w:tc>
        <w:tc>
          <w:tcPr>
            <w:tcW w:w="4195" w:type="dxa"/>
          </w:tcPr>
          <w:p w:rsidR="00DA391F" w:rsidRDefault="00DA391F">
            <w:pPr>
              <w:pStyle w:val="ConsPlusNormal"/>
            </w:pPr>
            <w:r>
              <w:t>Врач-психиатр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</w:pPr>
            <w:r>
              <w:t>1 должность на 25 коек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3.</w:t>
            </w:r>
          </w:p>
        </w:tc>
        <w:tc>
          <w:tcPr>
            <w:tcW w:w="4195" w:type="dxa"/>
          </w:tcPr>
          <w:p w:rsidR="00DA391F" w:rsidRDefault="00DA391F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</w:pPr>
            <w:r>
              <w:t>1 должность на 50 коек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4.</w:t>
            </w:r>
          </w:p>
        </w:tc>
        <w:tc>
          <w:tcPr>
            <w:tcW w:w="4195" w:type="dxa"/>
          </w:tcPr>
          <w:p w:rsidR="00DA391F" w:rsidRDefault="00DA391F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</w:pPr>
            <w:r>
              <w:t>должность устанавливается соответственно должностям заведующего отделением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5.</w:t>
            </w:r>
          </w:p>
        </w:tc>
        <w:tc>
          <w:tcPr>
            <w:tcW w:w="4195" w:type="dxa"/>
          </w:tcPr>
          <w:p w:rsidR="00DA391F" w:rsidRDefault="00DA391F">
            <w:pPr>
              <w:pStyle w:val="ConsPlusNormal"/>
            </w:pPr>
            <w:r>
              <w:t>Процедурная медицинская сестра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</w:pPr>
            <w:r>
              <w:t>1 должность на 50 коек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6.</w:t>
            </w:r>
          </w:p>
        </w:tc>
        <w:tc>
          <w:tcPr>
            <w:tcW w:w="4195" w:type="dxa"/>
          </w:tcPr>
          <w:p w:rsidR="00DA391F" w:rsidRDefault="00DA391F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</w:pPr>
            <w:r>
              <w:t>1 круглосуточный пост на 25 коек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7.</w:t>
            </w:r>
          </w:p>
        </w:tc>
        <w:tc>
          <w:tcPr>
            <w:tcW w:w="4195" w:type="dxa"/>
          </w:tcPr>
          <w:p w:rsidR="00DA391F" w:rsidRDefault="00DA391F">
            <w:pPr>
              <w:pStyle w:val="ConsPlusNormal"/>
            </w:pPr>
            <w:r>
              <w:t>Сестра-хозяйка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</w:pPr>
            <w:r>
              <w:t>1 должность на отделение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8.</w:t>
            </w:r>
          </w:p>
        </w:tc>
        <w:tc>
          <w:tcPr>
            <w:tcW w:w="4195" w:type="dxa"/>
          </w:tcPr>
          <w:p w:rsidR="00DA391F" w:rsidRDefault="00DA391F">
            <w:pPr>
              <w:pStyle w:val="ConsPlusNormal"/>
            </w:pPr>
            <w:r>
              <w:t>Санитарка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</w:pPr>
            <w:r>
              <w:t>1 круглосуточный пост на 25 коек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4195" w:type="dxa"/>
          </w:tcPr>
          <w:p w:rsidR="00DA391F" w:rsidRDefault="00DA391F">
            <w:pPr>
              <w:pStyle w:val="ConsPlusNormal"/>
            </w:pPr>
            <w:r>
              <w:t>Санитарка-буфетчица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</w:pPr>
            <w:r>
              <w:t>1 должность на 25 коек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10.</w:t>
            </w:r>
          </w:p>
        </w:tc>
        <w:tc>
          <w:tcPr>
            <w:tcW w:w="4195" w:type="dxa"/>
          </w:tcPr>
          <w:p w:rsidR="00DA391F" w:rsidRDefault="00DA391F">
            <w:pPr>
              <w:pStyle w:val="ConsPlusNormal"/>
            </w:pPr>
            <w:r>
              <w:t>Санитарка-ваннщица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</w:pPr>
            <w:r>
              <w:t>1 должность на 25 коек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11.</w:t>
            </w:r>
          </w:p>
        </w:tc>
        <w:tc>
          <w:tcPr>
            <w:tcW w:w="4195" w:type="dxa"/>
          </w:tcPr>
          <w:p w:rsidR="00DA391F" w:rsidRDefault="00DA391F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</w:pPr>
            <w:r>
              <w:t>1 должность на 25 коек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12.</w:t>
            </w:r>
          </w:p>
        </w:tc>
        <w:tc>
          <w:tcPr>
            <w:tcW w:w="4195" w:type="dxa"/>
          </w:tcPr>
          <w:p w:rsidR="00DA391F" w:rsidRDefault="00DA391F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</w:pPr>
            <w:r>
              <w:t>1 должность на 25 коек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13.</w:t>
            </w:r>
          </w:p>
        </w:tc>
        <w:tc>
          <w:tcPr>
            <w:tcW w:w="4195" w:type="dxa"/>
          </w:tcPr>
          <w:p w:rsidR="00DA391F" w:rsidRDefault="00DA391F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</w:pPr>
            <w:r>
              <w:t>1 должность на 25 коек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14.</w:t>
            </w:r>
          </w:p>
        </w:tc>
        <w:tc>
          <w:tcPr>
            <w:tcW w:w="4195" w:type="dxa"/>
          </w:tcPr>
          <w:p w:rsidR="00DA391F" w:rsidRDefault="00DA391F">
            <w:pPr>
              <w:pStyle w:val="ConsPlusNormal"/>
            </w:pPr>
            <w:r>
              <w:t>Инструктор по трудовой терапии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</w:pPr>
            <w:r>
              <w:t>1 должность на 25 коек</w:t>
            </w:r>
          </w:p>
        </w:tc>
      </w:tr>
    </w:tbl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jc w:val="right"/>
        <w:outlineLvl w:val="1"/>
      </w:pPr>
      <w:r>
        <w:t>Приложение N 36</w:t>
      </w:r>
    </w:p>
    <w:p w:rsidR="00DA391F" w:rsidRDefault="00DA391F">
      <w:pPr>
        <w:pStyle w:val="ConsPlusNormal"/>
        <w:jc w:val="right"/>
      </w:pPr>
      <w:r>
        <w:t>к Порядку оказания</w:t>
      </w:r>
    </w:p>
    <w:p w:rsidR="00DA391F" w:rsidRDefault="00DA391F">
      <w:pPr>
        <w:pStyle w:val="ConsPlusNormal"/>
        <w:jc w:val="right"/>
      </w:pPr>
      <w:r>
        <w:t>медицинской помощи при психических</w:t>
      </w:r>
    </w:p>
    <w:p w:rsidR="00DA391F" w:rsidRDefault="00DA391F">
      <w:pPr>
        <w:pStyle w:val="ConsPlusNormal"/>
        <w:jc w:val="right"/>
      </w:pPr>
      <w:r>
        <w:t>расстройствах и расстройствах</w:t>
      </w:r>
    </w:p>
    <w:p w:rsidR="00DA391F" w:rsidRDefault="00DA391F">
      <w:pPr>
        <w:pStyle w:val="ConsPlusNormal"/>
        <w:jc w:val="right"/>
      </w:pPr>
      <w:r>
        <w:t>поведения, утвержденному приказом</w:t>
      </w:r>
    </w:p>
    <w:p w:rsidR="00DA391F" w:rsidRDefault="00DA391F">
      <w:pPr>
        <w:pStyle w:val="ConsPlusNormal"/>
        <w:jc w:val="right"/>
      </w:pPr>
      <w:r>
        <w:t>Министерства здравоохранения</w:t>
      </w:r>
    </w:p>
    <w:p w:rsidR="00DA391F" w:rsidRDefault="00DA391F">
      <w:pPr>
        <w:pStyle w:val="ConsPlusNormal"/>
        <w:jc w:val="right"/>
      </w:pPr>
      <w:r>
        <w:t>и социального развития</w:t>
      </w:r>
    </w:p>
    <w:p w:rsidR="00DA391F" w:rsidRDefault="00DA391F">
      <w:pPr>
        <w:pStyle w:val="ConsPlusNormal"/>
        <w:jc w:val="right"/>
      </w:pPr>
      <w:r>
        <w:t>Российской Федерации</w:t>
      </w:r>
    </w:p>
    <w:p w:rsidR="00DA391F" w:rsidRDefault="00DA391F">
      <w:pPr>
        <w:pStyle w:val="ConsPlusNormal"/>
        <w:jc w:val="right"/>
      </w:pPr>
      <w:r>
        <w:t>от 17 мая 2012 г. N 566н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Title"/>
        <w:jc w:val="center"/>
      </w:pPr>
      <w:bookmarkStart w:id="44" w:name="P2509"/>
      <w:bookmarkEnd w:id="44"/>
      <w:r>
        <w:t>СТАНДАРТ</w:t>
      </w:r>
    </w:p>
    <w:p w:rsidR="00DA391F" w:rsidRDefault="00DA391F">
      <w:pPr>
        <w:pStyle w:val="ConsPlusTitle"/>
        <w:jc w:val="center"/>
      </w:pPr>
      <w:r>
        <w:t>ОСНАЩЕНИЯ МЕДИКО-РЕАБИЛИТАЦИОННОГО ОТДЕЛЕНИЯ</w:t>
      </w:r>
    </w:p>
    <w:p w:rsidR="00DA391F" w:rsidRDefault="00DA391F">
      <w:pPr>
        <w:pStyle w:val="ConsPlusTitle"/>
        <w:jc w:val="center"/>
      </w:pPr>
      <w:r>
        <w:t>ПСИХИАТРИЧЕСКОЙ БОЛЬНИЦЫ</w:t>
      </w:r>
    </w:p>
    <w:p w:rsidR="00DA391F" w:rsidRDefault="00DA39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DA39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</w:tr>
    </w:tbl>
    <w:p w:rsidR="00DA391F" w:rsidRDefault="00DA391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6803"/>
        <w:gridCol w:w="1570"/>
      </w:tblGrid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15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3</w:t>
            </w:r>
          </w:p>
        </w:tc>
      </w:tr>
    </w:tbl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jc w:val="right"/>
        <w:outlineLvl w:val="1"/>
      </w:pPr>
      <w:r>
        <w:t>Приложение N 37</w:t>
      </w:r>
    </w:p>
    <w:p w:rsidR="00DA391F" w:rsidRDefault="00DA391F">
      <w:pPr>
        <w:pStyle w:val="ConsPlusNormal"/>
        <w:jc w:val="right"/>
      </w:pPr>
      <w:r>
        <w:t>к Порядку оказания</w:t>
      </w:r>
    </w:p>
    <w:p w:rsidR="00DA391F" w:rsidRDefault="00DA391F">
      <w:pPr>
        <w:pStyle w:val="ConsPlusNormal"/>
        <w:jc w:val="right"/>
      </w:pPr>
      <w:r>
        <w:t>медицинской помощи взрослому</w:t>
      </w:r>
    </w:p>
    <w:p w:rsidR="00DA391F" w:rsidRDefault="00DA391F">
      <w:pPr>
        <w:pStyle w:val="ConsPlusNormal"/>
        <w:jc w:val="right"/>
      </w:pPr>
      <w:r>
        <w:t>и детскому населению при психических</w:t>
      </w:r>
    </w:p>
    <w:p w:rsidR="00DA391F" w:rsidRDefault="00DA391F">
      <w:pPr>
        <w:pStyle w:val="ConsPlusNormal"/>
        <w:jc w:val="right"/>
      </w:pPr>
      <w:r>
        <w:t>расстройствах и расстройствах</w:t>
      </w:r>
    </w:p>
    <w:p w:rsidR="00DA391F" w:rsidRDefault="00DA391F">
      <w:pPr>
        <w:pStyle w:val="ConsPlusNormal"/>
        <w:jc w:val="right"/>
      </w:pPr>
      <w:r>
        <w:t>поведения, утвержденному приказом</w:t>
      </w:r>
    </w:p>
    <w:p w:rsidR="00DA391F" w:rsidRDefault="00DA391F">
      <w:pPr>
        <w:pStyle w:val="ConsPlusNormal"/>
        <w:jc w:val="right"/>
      </w:pPr>
      <w:r>
        <w:t>Министерства здравоохранения</w:t>
      </w:r>
    </w:p>
    <w:p w:rsidR="00DA391F" w:rsidRDefault="00DA391F">
      <w:pPr>
        <w:pStyle w:val="ConsPlusNormal"/>
        <w:jc w:val="right"/>
      </w:pPr>
      <w:r>
        <w:t>и социального развития</w:t>
      </w:r>
    </w:p>
    <w:p w:rsidR="00DA391F" w:rsidRDefault="00DA391F">
      <w:pPr>
        <w:pStyle w:val="ConsPlusNormal"/>
        <w:jc w:val="right"/>
      </w:pPr>
      <w:r>
        <w:lastRenderedPageBreak/>
        <w:t>Российской Федерации</w:t>
      </w:r>
    </w:p>
    <w:p w:rsidR="00DA391F" w:rsidRDefault="00DA391F">
      <w:pPr>
        <w:pStyle w:val="ConsPlusNormal"/>
        <w:jc w:val="right"/>
      </w:pPr>
      <w:r>
        <w:t>от 17 мая 2012 г. N 566н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Title"/>
        <w:jc w:val="center"/>
      </w:pPr>
      <w:bookmarkStart w:id="45" w:name="P2540"/>
      <w:bookmarkEnd w:id="45"/>
      <w:r>
        <w:t>ПРАВИЛА</w:t>
      </w:r>
    </w:p>
    <w:p w:rsidR="00DA391F" w:rsidRDefault="00DA391F">
      <w:pPr>
        <w:pStyle w:val="ConsPlusTitle"/>
        <w:jc w:val="center"/>
      </w:pPr>
      <w:r>
        <w:t>ОРГАНИЗАЦИИ ДЕЯТЕЛЬНОСТИ МЕДИКО-РЕАБИЛИТАЦИОННОГО ОТДЕЛЕНИЯ</w:t>
      </w:r>
    </w:p>
    <w:p w:rsidR="00DA391F" w:rsidRDefault="00DA391F">
      <w:pPr>
        <w:pStyle w:val="ConsPlusTitle"/>
        <w:jc w:val="center"/>
      </w:pPr>
      <w:r>
        <w:t>ДЛЯ ФОРМИРОВАНИЯ НАВЫКОВ САМОСТОЯТЕЛЬНОГО ПРОЖИВАНИЯ</w:t>
      </w:r>
    </w:p>
    <w:p w:rsidR="00DA391F" w:rsidRDefault="00DA391F">
      <w:pPr>
        <w:pStyle w:val="ConsPlusTitle"/>
        <w:jc w:val="center"/>
      </w:pPr>
      <w:r>
        <w:t>У ПАЦИЕНТОВ, УТРАТИВШИХ СОЦИАЛЬНЫЕ СВЯЗИ</w:t>
      </w:r>
    </w:p>
    <w:p w:rsidR="00DA391F" w:rsidRDefault="00DA39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DA39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</w:tr>
    </w:tbl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медико-реабилитационного отделения для формирования навыков самостоятельного проживания у пациентов, утративших социальные связи (далее - отделение).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2. Отделение является структурным подразделением психиатрической больницы или психоневрологического диспансера и предназначено для восстановления или формирования социальной самостоятельности пациента.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В отделение направляются пациенты: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прошедшие стационарное лечение при невозможности их выписки домой в связи с утратой социальных связей;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нуждающиеся в изоляции от неблагоприятной среды по месту их проживания; испытывающие постоянные сложности социальной адаптации, утратившие близких родственников, при отсутствии социальной поддержки со стороны других лиц.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Деятельность отделения организуется на принципах бригадного (полипрофессионального) обслуживания пациентов.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3. Организационная структура и штатная численность медицинского и другого персонала отделения устанавливаются исходя из объема проводимой лечебно-диагностической и медико-социо-реабилитационной работы, а также рекомендуемых штатных нормативов согласно </w:t>
      </w:r>
      <w:hyperlink w:anchor="P2590" w:history="1">
        <w:r>
          <w:rPr>
            <w:color w:val="0000FF"/>
          </w:rPr>
          <w:t>приложению N 38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4. Оснащение отделения осуществляется в соответствии со стандартом оснащения согласно </w:t>
      </w:r>
      <w:hyperlink w:anchor="P2656" w:history="1">
        <w:r>
          <w:rPr>
            <w:color w:val="0000FF"/>
          </w:rPr>
          <w:t>приложению N 39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183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 по специальности "психиатрия".</w:t>
      </w:r>
    </w:p>
    <w:p w:rsidR="00DA391F" w:rsidRDefault="00DA391F">
      <w:pPr>
        <w:pStyle w:val="ConsPlusNormal"/>
        <w:jc w:val="both"/>
      </w:pPr>
      <w:r>
        <w:t xml:space="preserve">(п. 5 в ред. </w:t>
      </w:r>
      <w:hyperlink r:id="rId184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8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DA391F" w:rsidRDefault="00DA391F">
      <w:pPr>
        <w:pStyle w:val="ConsPlusNormal"/>
        <w:jc w:val="both"/>
      </w:pPr>
      <w:r>
        <w:t xml:space="preserve">(сноска введена </w:t>
      </w:r>
      <w:hyperlink r:id="rId186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jc w:val="both"/>
      </w:pPr>
    </w:p>
    <w:p w:rsidR="00DA391F" w:rsidRDefault="00DA391F">
      <w:pPr>
        <w:pStyle w:val="ConsPlusNormal"/>
        <w:ind w:firstLine="540"/>
        <w:jc w:val="both"/>
      </w:pPr>
      <w:r>
        <w:t>6. На должность врача отделения назначается специалист, соответствующий Квалификационным требованиям по соответствующей специальности.</w:t>
      </w:r>
    </w:p>
    <w:p w:rsidR="00DA391F" w:rsidRDefault="00DA391F">
      <w:pPr>
        <w:pStyle w:val="ConsPlusNormal"/>
        <w:jc w:val="both"/>
      </w:pPr>
      <w:r>
        <w:t xml:space="preserve">(п. 6 в ред. </w:t>
      </w:r>
      <w:hyperlink r:id="rId187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7. На должность медицинской сестры отделения назначается специалист, соответствующий Квалификационным </w:t>
      </w:r>
      <w:hyperlink r:id="rId188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DA391F" w:rsidRDefault="00DA391F">
      <w:pPr>
        <w:pStyle w:val="ConsPlusNormal"/>
        <w:jc w:val="both"/>
      </w:pPr>
      <w:r>
        <w:t xml:space="preserve">(п. 7 в ред. </w:t>
      </w:r>
      <w:hyperlink r:id="rId189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9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DA391F" w:rsidRDefault="00DA391F">
      <w:pPr>
        <w:pStyle w:val="ConsPlusNormal"/>
        <w:jc w:val="both"/>
      </w:pPr>
      <w:r>
        <w:t xml:space="preserve">(сноска введена </w:t>
      </w:r>
      <w:hyperlink r:id="rId191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jc w:val="both"/>
      </w:pPr>
    </w:p>
    <w:p w:rsidR="00DA391F" w:rsidRDefault="00DA391F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обеспечение пациентов бесплатным проживанием, питанием, одеждой;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бесплатное обеспечение пациента в период проживания в отделении лекарственными препаратами;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освоение и внедрение в клиническую практику современных методов бригадного ведения пациента;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привлечение пациентов к активному участию в выполнении реабилитационных программ, осуществление принципа сотрудничества между пациентами и персоналом;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jc w:val="right"/>
        <w:outlineLvl w:val="1"/>
      </w:pPr>
      <w:r>
        <w:t>Приложение N 38</w:t>
      </w:r>
    </w:p>
    <w:p w:rsidR="00DA391F" w:rsidRDefault="00DA391F">
      <w:pPr>
        <w:pStyle w:val="ConsPlusNormal"/>
        <w:jc w:val="right"/>
      </w:pPr>
      <w:r>
        <w:t>к Порядку оказания</w:t>
      </w:r>
    </w:p>
    <w:p w:rsidR="00DA391F" w:rsidRDefault="00DA391F">
      <w:pPr>
        <w:pStyle w:val="ConsPlusNormal"/>
        <w:jc w:val="right"/>
      </w:pPr>
      <w:r>
        <w:t>медицинской помощи при психических</w:t>
      </w:r>
    </w:p>
    <w:p w:rsidR="00DA391F" w:rsidRDefault="00DA391F">
      <w:pPr>
        <w:pStyle w:val="ConsPlusNormal"/>
        <w:jc w:val="right"/>
      </w:pPr>
      <w:r>
        <w:t>расстройствах и расстройствах</w:t>
      </w:r>
    </w:p>
    <w:p w:rsidR="00DA391F" w:rsidRDefault="00DA391F">
      <w:pPr>
        <w:pStyle w:val="ConsPlusNormal"/>
        <w:jc w:val="right"/>
      </w:pPr>
      <w:r>
        <w:t>поведения, утвержденному приказом</w:t>
      </w:r>
    </w:p>
    <w:p w:rsidR="00DA391F" w:rsidRDefault="00DA391F">
      <w:pPr>
        <w:pStyle w:val="ConsPlusNormal"/>
        <w:jc w:val="right"/>
      </w:pPr>
      <w:r>
        <w:t>Министерства здравоохранения</w:t>
      </w:r>
    </w:p>
    <w:p w:rsidR="00DA391F" w:rsidRDefault="00DA391F">
      <w:pPr>
        <w:pStyle w:val="ConsPlusNormal"/>
        <w:jc w:val="right"/>
      </w:pPr>
      <w:r>
        <w:t>и социального развития</w:t>
      </w:r>
    </w:p>
    <w:p w:rsidR="00DA391F" w:rsidRDefault="00DA391F">
      <w:pPr>
        <w:pStyle w:val="ConsPlusNormal"/>
        <w:jc w:val="right"/>
      </w:pPr>
      <w:r>
        <w:t>Российской Федерации</w:t>
      </w:r>
    </w:p>
    <w:p w:rsidR="00DA391F" w:rsidRDefault="00DA391F">
      <w:pPr>
        <w:pStyle w:val="ConsPlusNormal"/>
        <w:jc w:val="right"/>
      </w:pPr>
      <w:r>
        <w:t>от 17 мая 2012 г. N 566н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Title"/>
        <w:jc w:val="center"/>
      </w:pPr>
      <w:bookmarkStart w:id="46" w:name="P2590"/>
      <w:bookmarkEnd w:id="46"/>
      <w:r>
        <w:t>РЕКОМЕНДУЕМЫЕ ШТАТНЫЕ НОРМАТИВЫ</w:t>
      </w:r>
    </w:p>
    <w:p w:rsidR="00DA391F" w:rsidRDefault="00DA391F">
      <w:pPr>
        <w:pStyle w:val="ConsPlusTitle"/>
        <w:jc w:val="center"/>
      </w:pPr>
      <w:r>
        <w:t>МЕДИКО-РЕАБИЛИТАЦИОННОГО ОТДЕЛЕНИЯ ДЛЯ ФОРМИРОВАНИЯ</w:t>
      </w:r>
    </w:p>
    <w:p w:rsidR="00DA391F" w:rsidRDefault="00DA391F">
      <w:pPr>
        <w:pStyle w:val="ConsPlusTitle"/>
        <w:jc w:val="center"/>
      </w:pPr>
      <w:r>
        <w:t>НАВЫКОВ САМОСТОЯТЕЛЬНОГО ПРОЖИВАНИЯ У ПАЦИЕНТОВ,</w:t>
      </w:r>
    </w:p>
    <w:p w:rsidR="00DA391F" w:rsidRDefault="00DA391F">
      <w:pPr>
        <w:pStyle w:val="ConsPlusTitle"/>
        <w:jc w:val="center"/>
      </w:pPr>
      <w:r>
        <w:t>УТРАТИВШИХ СОЦИАЛЬНЫЕ СВЯЗИ</w:t>
      </w:r>
    </w:p>
    <w:p w:rsidR="00DA391F" w:rsidRDefault="00DA391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4195"/>
        <w:gridCol w:w="4308"/>
      </w:tblGrid>
      <w:tr w:rsidR="00DA391F">
        <w:tc>
          <w:tcPr>
            <w:tcW w:w="566" w:type="dxa"/>
          </w:tcPr>
          <w:p w:rsidR="00DA391F" w:rsidRDefault="00DA391F">
            <w:pPr>
              <w:pStyle w:val="ConsPlusNormal"/>
              <w:jc w:val="center"/>
            </w:pPr>
            <w:r>
              <w:lastRenderedPageBreak/>
              <w:t>N</w:t>
            </w:r>
          </w:p>
          <w:p w:rsidR="00DA391F" w:rsidRDefault="00DA391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195" w:type="dxa"/>
          </w:tcPr>
          <w:p w:rsidR="00DA391F" w:rsidRDefault="00DA391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1.</w:t>
            </w:r>
          </w:p>
        </w:tc>
        <w:tc>
          <w:tcPr>
            <w:tcW w:w="4195" w:type="dxa"/>
          </w:tcPr>
          <w:p w:rsidR="00DA391F" w:rsidRDefault="00DA391F">
            <w:pPr>
              <w:pStyle w:val="ConsPlusNormal"/>
            </w:pPr>
            <w:r>
              <w:t>Заведующий отделением врач-психиатр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</w:pPr>
            <w:r>
              <w:t>1 должность на 50 и более коек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2.</w:t>
            </w:r>
          </w:p>
        </w:tc>
        <w:tc>
          <w:tcPr>
            <w:tcW w:w="4195" w:type="dxa"/>
          </w:tcPr>
          <w:p w:rsidR="00DA391F" w:rsidRDefault="00DA391F">
            <w:pPr>
              <w:pStyle w:val="ConsPlusNormal"/>
            </w:pPr>
            <w:r>
              <w:t>Врач-психиатр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</w:pPr>
            <w:r>
              <w:t>1 должность на 50 коек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3.</w:t>
            </w:r>
          </w:p>
        </w:tc>
        <w:tc>
          <w:tcPr>
            <w:tcW w:w="4195" w:type="dxa"/>
          </w:tcPr>
          <w:p w:rsidR="00DA391F" w:rsidRDefault="00DA391F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</w:pPr>
            <w:r>
              <w:t>1 должность на 50 коек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4.</w:t>
            </w:r>
          </w:p>
        </w:tc>
        <w:tc>
          <w:tcPr>
            <w:tcW w:w="4195" w:type="dxa"/>
          </w:tcPr>
          <w:p w:rsidR="00DA391F" w:rsidRDefault="00DA391F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</w:pPr>
            <w:r>
              <w:t>должности устанавливаются соответственно должностям заведующего отделением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5.</w:t>
            </w:r>
          </w:p>
        </w:tc>
        <w:tc>
          <w:tcPr>
            <w:tcW w:w="4195" w:type="dxa"/>
          </w:tcPr>
          <w:p w:rsidR="00DA391F" w:rsidRDefault="00DA391F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</w:pPr>
            <w:r>
              <w:t>1 круглосуточный пост на 50 коек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6.</w:t>
            </w:r>
          </w:p>
        </w:tc>
        <w:tc>
          <w:tcPr>
            <w:tcW w:w="4195" w:type="dxa"/>
          </w:tcPr>
          <w:p w:rsidR="00DA391F" w:rsidRDefault="00DA391F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</w:pPr>
            <w:r>
              <w:t>1 должность на 50 коек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7.</w:t>
            </w:r>
          </w:p>
        </w:tc>
        <w:tc>
          <w:tcPr>
            <w:tcW w:w="4195" w:type="dxa"/>
          </w:tcPr>
          <w:p w:rsidR="00DA391F" w:rsidRDefault="00DA391F">
            <w:pPr>
              <w:pStyle w:val="ConsPlusNormal"/>
            </w:pPr>
            <w:r>
              <w:t>Сестра-хозяйка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</w:pPr>
            <w:r>
              <w:t>1 должность на отделение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8.</w:t>
            </w:r>
          </w:p>
        </w:tc>
        <w:tc>
          <w:tcPr>
            <w:tcW w:w="4195" w:type="dxa"/>
          </w:tcPr>
          <w:p w:rsidR="00DA391F" w:rsidRDefault="00DA391F">
            <w:pPr>
              <w:pStyle w:val="ConsPlusNormal"/>
            </w:pPr>
            <w:r>
              <w:t>Младшая медицинская сестра или санитар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</w:pPr>
            <w:r>
              <w:t>1 круглосуточный пост на 25 коек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9.</w:t>
            </w:r>
          </w:p>
        </w:tc>
        <w:tc>
          <w:tcPr>
            <w:tcW w:w="4195" w:type="dxa"/>
          </w:tcPr>
          <w:p w:rsidR="00DA391F" w:rsidRDefault="00DA391F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</w:pPr>
            <w:r>
              <w:t>1 должность на 25 коек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10.</w:t>
            </w:r>
          </w:p>
        </w:tc>
        <w:tc>
          <w:tcPr>
            <w:tcW w:w="4195" w:type="dxa"/>
          </w:tcPr>
          <w:p w:rsidR="00DA391F" w:rsidRDefault="00DA391F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</w:pPr>
            <w:r>
              <w:t>1 должность на 25 коек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11.</w:t>
            </w:r>
          </w:p>
        </w:tc>
        <w:tc>
          <w:tcPr>
            <w:tcW w:w="4195" w:type="dxa"/>
          </w:tcPr>
          <w:p w:rsidR="00DA391F" w:rsidRDefault="00DA391F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</w:pPr>
            <w:r>
              <w:t>1 должность на 25 коек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12.</w:t>
            </w:r>
          </w:p>
        </w:tc>
        <w:tc>
          <w:tcPr>
            <w:tcW w:w="4195" w:type="dxa"/>
          </w:tcPr>
          <w:p w:rsidR="00DA391F" w:rsidRDefault="00DA391F">
            <w:pPr>
              <w:pStyle w:val="ConsPlusNormal"/>
            </w:pPr>
            <w:r>
              <w:t>Инструктор по трудовой терапии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</w:pPr>
            <w:r>
              <w:t>1 должность на 25 коек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13.</w:t>
            </w:r>
          </w:p>
        </w:tc>
        <w:tc>
          <w:tcPr>
            <w:tcW w:w="4195" w:type="dxa"/>
          </w:tcPr>
          <w:p w:rsidR="00DA391F" w:rsidRDefault="00DA391F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</w:pPr>
            <w:r>
              <w:t>1 должность на 50 коек</w:t>
            </w:r>
          </w:p>
        </w:tc>
      </w:tr>
    </w:tbl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jc w:val="right"/>
        <w:outlineLvl w:val="1"/>
      </w:pPr>
      <w:r>
        <w:t>Приложение N 39</w:t>
      </w:r>
    </w:p>
    <w:p w:rsidR="00DA391F" w:rsidRDefault="00DA391F">
      <w:pPr>
        <w:pStyle w:val="ConsPlusNormal"/>
        <w:jc w:val="right"/>
      </w:pPr>
      <w:r>
        <w:t>к Порядку оказания</w:t>
      </w:r>
    </w:p>
    <w:p w:rsidR="00DA391F" w:rsidRDefault="00DA391F">
      <w:pPr>
        <w:pStyle w:val="ConsPlusNormal"/>
        <w:jc w:val="right"/>
      </w:pPr>
      <w:r>
        <w:t>медицинской помощи при психических</w:t>
      </w:r>
    </w:p>
    <w:p w:rsidR="00DA391F" w:rsidRDefault="00DA391F">
      <w:pPr>
        <w:pStyle w:val="ConsPlusNormal"/>
        <w:jc w:val="right"/>
      </w:pPr>
      <w:r>
        <w:t>расстройствах и расстройствах</w:t>
      </w:r>
    </w:p>
    <w:p w:rsidR="00DA391F" w:rsidRDefault="00DA391F">
      <w:pPr>
        <w:pStyle w:val="ConsPlusNormal"/>
        <w:jc w:val="right"/>
      </w:pPr>
      <w:r>
        <w:t>поведения, утвержденному приказом</w:t>
      </w:r>
    </w:p>
    <w:p w:rsidR="00DA391F" w:rsidRDefault="00DA391F">
      <w:pPr>
        <w:pStyle w:val="ConsPlusNormal"/>
        <w:jc w:val="right"/>
      </w:pPr>
      <w:r>
        <w:t>Министерства здравоохранения</w:t>
      </w:r>
    </w:p>
    <w:p w:rsidR="00DA391F" w:rsidRDefault="00DA391F">
      <w:pPr>
        <w:pStyle w:val="ConsPlusNormal"/>
        <w:jc w:val="right"/>
      </w:pPr>
      <w:r>
        <w:t>и социального развития</w:t>
      </w:r>
    </w:p>
    <w:p w:rsidR="00DA391F" w:rsidRDefault="00DA391F">
      <w:pPr>
        <w:pStyle w:val="ConsPlusNormal"/>
        <w:jc w:val="right"/>
      </w:pPr>
      <w:r>
        <w:t>Российской Федерации</w:t>
      </w:r>
    </w:p>
    <w:p w:rsidR="00DA391F" w:rsidRDefault="00DA391F">
      <w:pPr>
        <w:pStyle w:val="ConsPlusNormal"/>
        <w:jc w:val="right"/>
      </w:pPr>
      <w:r>
        <w:t>от 17 мая 2012 г. N 566н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Title"/>
        <w:jc w:val="center"/>
      </w:pPr>
      <w:bookmarkStart w:id="47" w:name="P2656"/>
      <w:bookmarkEnd w:id="47"/>
      <w:r>
        <w:t>СТАНДАРТ</w:t>
      </w:r>
    </w:p>
    <w:p w:rsidR="00DA391F" w:rsidRDefault="00DA391F">
      <w:pPr>
        <w:pStyle w:val="ConsPlusTitle"/>
        <w:jc w:val="center"/>
      </w:pPr>
      <w:r>
        <w:t>ОСНАЩЕНИЯ МЕДИКО-РЕАБИЛИТАЦИОННОГО ОТДЕЛЕНИЯ</w:t>
      </w:r>
    </w:p>
    <w:p w:rsidR="00DA391F" w:rsidRDefault="00DA391F">
      <w:pPr>
        <w:pStyle w:val="ConsPlusTitle"/>
        <w:jc w:val="center"/>
      </w:pPr>
      <w:r>
        <w:t>ДЛЯ ФОРМИРОВАНИЯ НАВЫКОВ САМОСТОЯТЕЛЬНОГО ПРОЖИВАНИЯ</w:t>
      </w:r>
    </w:p>
    <w:p w:rsidR="00DA391F" w:rsidRDefault="00DA391F">
      <w:pPr>
        <w:pStyle w:val="ConsPlusTitle"/>
        <w:jc w:val="center"/>
      </w:pPr>
      <w:r>
        <w:t>У ПАЦИЕНТОВ, УТРАТИВШИХ СОЦИАЛЬНЫЕ СВЯЗИ</w:t>
      </w:r>
    </w:p>
    <w:p w:rsidR="00DA391F" w:rsidRDefault="00DA39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DA39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9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</w:tr>
    </w:tbl>
    <w:p w:rsidR="00DA391F" w:rsidRDefault="00DA391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6803"/>
        <w:gridCol w:w="1570"/>
      </w:tblGrid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15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3</w:t>
            </w:r>
          </w:p>
        </w:tc>
      </w:tr>
    </w:tbl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jc w:val="right"/>
        <w:outlineLvl w:val="1"/>
      </w:pPr>
      <w:r>
        <w:t>Приложение N 40</w:t>
      </w:r>
    </w:p>
    <w:p w:rsidR="00DA391F" w:rsidRDefault="00DA391F">
      <w:pPr>
        <w:pStyle w:val="ConsPlusNormal"/>
        <w:jc w:val="right"/>
      </w:pPr>
      <w:r>
        <w:t>к Порядку оказания</w:t>
      </w:r>
    </w:p>
    <w:p w:rsidR="00DA391F" w:rsidRDefault="00DA391F">
      <w:pPr>
        <w:pStyle w:val="ConsPlusNormal"/>
        <w:jc w:val="right"/>
      </w:pPr>
      <w:r>
        <w:t>медицинской помощи при психических</w:t>
      </w:r>
    </w:p>
    <w:p w:rsidR="00DA391F" w:rsidRDefault="00DA391F">
      <w:pPr>
        <w:pStyle w:val="ConsPlusNormal"/>
        <w:jc w:val="right"/>
      </w:pPr>
      <w:r>
        <w:t>расстройствах и расстройствах</w:t>
      </w:r>
    </w:p>
    <w:p w:rsidR="00DA391F" w:rsidRDefault="00DA391F">
      <w:pPr>
        <w:pStyle w:val="ConsPlusNormal"/>
        <w:jc w:val="right"/>
      </w:pPr>
      <w:r>
        <w:t>поведения, утвержденному приказом</w:t>
      </w:r>
    </w:p>
    <w:p w:rsidR="00DA391F" w:rsidRDefault="00DA391F">
      <w:pPr>
        <w:pStyle w:val="ConsPlusNormal"/>
        <w:jc w:val="right"/>
      </w:pPr>
      <w:r>
        <w:t>Министерства здравоохранения</w:t>
      </w:r>
    </w:p>
    <w:p w:rsidR="00DA391F" w:rsidRDefault="00DA391F">
      <w:pPr>
        <w:pStyle w:val="ConsPlusNormal"/>
        <w:jc w:val="right"/>
      </w:pPr>
      <w:r>
        <w:t>и социального развития</w:t>
      </w:r>
    </w:p>
    <w:p w:rsidR="00DA391F" w:rsidRDefault="00DA391F">
      <w:pPr>
        <w:pStyle w:val="ConsPlusNormal"/>
        <w:jc w:val="right"/>
      </w:pPr>
      <w:r>
        <w:t>Российской Федерации</w:t>
      </w:r>
    </w:p>
    <w:p w:rsidR="00DA391F" w:rsidRDefault="00DA391F">
      <w:pPr>
        <w:pStyle w:val="ConsPlusNormal"/>
        <w:jc w:val="right"/>
      </w:pPr>
      <w:r>
        <w:t>от 17 мая 2012 г. N 566н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Title"/>
        <w:jc w:val="center"/>
      </w:pPr>
      <w:bookmarkStart w:id="48" w:name="P2687"/>
      <w:bookmarkEnd w:id="48"/>
      <w:r>
        <w:t>ПРАВИЛА</w:t>
      </w:r>
    </w:p>
    <w:p w:rsidR="00DA391F" w:rsidRDefault="00DA391F">
      <w:pPr>
        <w:pStyle w:val="ConsPlusTitle"/>
        <w:jc w:val="center"/>
      </w:pPr>
      <w:r>
        <w:t>ОРГАНИЗАЦИИ ДЕЯТЕЛЬНОСТИ ОТДЕЛЕНИЯ "ТЕЛЕФОН ДОВЕРИЯ"</w:t>
      </w:r>
    </w:p>
    <w:p w:rsidR="00DA391F" w:rsidRDefault="00DA39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DA39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</w:tr>
    </w:tbl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отделения "Телефон доверия".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2. Отделение "Телефон доверия" (далее - отделение) является структурным подразделением психоневрологического диспансера (диспансерного отделения психиатрической больницы) и предназначено для профилактической консультативной помощи лицам, обращающимся по телефону (далее - абоненты), с целью предотвращения у них суицидальных и иных опасных действий.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3. Организационная структура и штатная численность отделения устанавливаются исходя из объема проводимой консультативной работы, а также рекомендуемых штатных нормативов согласно </w:t>
      </w:r>
      <w:hyperlink w:anchor="P2735" w:history="1">
        <w:r>
          <w:rPr>
            <w:color w:val="0000FF"/>
          </w:rPr>
          <w:t>приложению N 41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4. Оснащение отделения определяется согласно </w:t>
      </w:r>
      <w:hyperlink w:anchor="P2776" w:history="1">
        <w:r>
          <w:rPr>
            <w:color w:val="0000FF"/>
          </w:rPr>
          <w:t>приложению N 42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194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 по специальности "психиатрия".</w:t>
      </w:r>
    </w:p>
    <w:p w:rsidR="00DA391F" w:rsidRDefault="00DA391F">
      <w:pPr>
        <w:pStyle w:val="ConsPlusNormal"/>
        <w:jc w:val="both"/>
      </w:pPr>
      <w:r>
        <w:lastRenderedPageBreak/>
        <w:t xml:space="preserve">(п. 5 в ред. </w:t>
      </w:r>
      <w:hyperlink r:id="rId195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DA391F" w:rsidRDefault="00DA391F">
      <w:pPr>
        <w:pStyle w:val="ConsPlusNormal"/>
        <w:jc w:val="both"/>
      </w:pPr>
      <w:r>
        <w:t xml:space="preserve">(сноска введена </w:t>
      </w:r>
      <w:hyperlink r:id="rId197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  <w:r>
        <w:t>6. На должность врача отделения назначается специалист, соответствующий Квалификационным требованиям по специальности "психиатрия" или "психотерапия".</w:t>
      </w:r>
    </w:p>
    <w:p w:rsidR="00DA391F" w:rsidRDefault="00DA391F">
      <w:pPr>
        <w:pStyle w:val="ConsPlusNormal"/>
        <w:jc w:val="both"/>
      </w:pPr>
      <w:r>
        <w:t xml:space="preserve">(п. 6 в ред. </w:t>
      </w:r>
      <w:hyperlink r:id="rId198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7. На должность медицинской сестры отделения назначается специалист, соответствующий Квалификационным </w:t>
      </w:r>
      <w:hyperlink r:id="rId199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DA391F" w:rsidRDefault="00DA391F">
      <w:pPr>
        <w:pStyle w:val="ConsPlusNormal"/>
        <w:jc w:val="both"/>
      </w:pPr>
      <w:r>
        <w:t xml:space="preserve">(п. 7 в ред. </w:t>
      </w:r>
      <w:hyperlink r:id="rId200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0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DA391F" w:rsidRDefault="00DA391F">
      <w:pPr>
        <w:pStyle w:val="ConsPlusNormal"/>
        <w:jc w:val="both"/>
      </w:pPr>
      <w:r>
        <w:t xml:space="preserve">(сноска введена </w:t>
      </w:r>
      <w:hyperlink r:id="rId202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jc w:val="both"/>
      </w:pPr>
    </w:p>
    <w:p w:rsidR="00DA391F" w:rsidRDefault="00DA391F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оказание консультативной помощи;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принятие мер по установлению места пребывания и паспортных данных абонента и сообщение о его состоянии в службу скорой психиатрической помощи, врачу-психиатру участковому или в полицию в тех случаях, когда у специалиста возникает предположение о наличии у абонента психического расстройства, которое обусловливает его непосредственную опасность для себя или окружающих, или абонент находится в состоянии, при котором оставление его без психиатрической помощи может существенно ухудшить его состояние, и при этом установление контакта с окружающими абонента лицами невозможно (в остальных случаях дежурный по отделению, сохраняя тайну беседы, не просит у абонента сведений о его месте пребывания и паспортных данных);</w:t>
      </w:r>
    </w:p>
    <w:p w:rsidR="00DA391F" w:rsidRDefault="00DA391F">
      <w:pPr>
        <w:pStyle w:val="ConsPlusNormal"/>
        <w:jc w:val="both"/>
      </w:pPr>
      <w:r>
        <w:t xml:space="preserve">(в ред. </w:t>
      </w:r>
      <w:hyperlink r:id="rId203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&lt;*&gt; Сноска исключена. - </w:t>
      </w:r>
      <w:hyperlink r:id="rId204" w:history="1">
        <w:r>
          <w:rPr>
            <w:color w:val="0000FF"/>
          </w:rPr>
          <w:t>Приказ</w:t>
        </w:r>
      </w:hyperlink>
      <w:r>
        <w:t xml:space="preserve"> Минздрава России от 13.09.2018 N 620н.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  <w:r>
        <w:t>дача абоненту рекомендаций по обращению в психоневрологический диспансер (отделение, кабинет), в психотерапевтический кабинет поликлиники, в кабинет семейного врачебно-психологического консультирования, в кабинет социально-психологической помощи, в отделение кризисных состояний, в юридическую консультацию или иные учреждения;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регистрация в журнале обращений по телефону доверия обращений абонентов в отделение с кратким описанием содержания беседы, указанием принятых мер (совет, его содержание, обращения дежурного в другие учреждения и др.), при необходимости - места пребывания абонента и его паспортных данных;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lastRenderedPageBreak/>
        <w:t>участие в оказании психологической и психиатрической помощи пострадавшим в период ликвидации последствий чрезвычайных ситуаций.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jc w:val="right"/>
        <w:outlineLvl w:val="1"/>
      </w:pPr>
      <w:r>
        <w:t>Приложение N 41</w:t>
      </w:r>
    </w:p>
    <w:p w:rsidR="00DA391F" w:rsidRDefault="00DA391F">
      <w:pPr>
        <w:pStyle w:val="ConsPlusNormal"/>
        <w:jc w:val="right"/>
      </w:pPr>
      <w:r>
        <w:t>к Порядку оказания</w:t>
      </w:r>
    </w:p>
    <w:p w:rsidR="00DA391F" w:rsidRDefault="00DA391F">
      <w:pPr>
        <w:pStyle w:val="ConsPlusNormal"/>
        <w:jc w:val="right"/>
      </w:pPr>
      <w:r>
        <w:t>медицинской помощи при психических</w:t>
      </w:r>
    </w:p>
    <w:p w:rsidR="00DA391F" w:rsidRDefault="00DA391F">
      <w:pPr>
        <w:pStyle w:val="ConsPlusNormal"/>
        <w:jc w:val="right"/>
      </w:pPr>
      <w:r>
        <w:t>расстройствах и расстройствах</w:t>
      </w:r>
    </w:p>
    <w:p w:rsidR="00DA391F" w:rsidRDefault="00DA391F">
      <w:pPr>
        <w:pStyle w:val="ConsPlusNormal"/>
        <w:jc w:val="right"/>
      </w:pPr>
      <w:r>
        <w:t>поведения, утвержденному приказом</w:t>
      </w:r>
    </w:p>
    <w:p w:rsidR="00DA391F" w:rsidRDefault="00DA391F">
      <w:pPr>
        <w:pStyle w:val="ConsPlusNormal"/>
        <w:jc w:val="right"/>
      </w:pPr>
      <w:r>
        <w:t>Министерства здравоохранения</w:t>
      </w:r>
    </w:p>
    <w:p w:rsidR="00DA391F" w:rsidRDefault="00DA391F">
      <w:pPr>
        <w:pStyle w:val="ConsPlusNormal"/>
        <w:jc w:val="right"/>
      </w:pPr>
      <w:r>
        <w:t>и социального развития</w:t>
      </w:r>
    </w:p>
    <w:p w:rsidR="00DA391F" w:rsidRDefault="00DA391F">
      <w:pPr>
        <w:pStyle w:val="ConsPlusNormal"/>
        <w:jc w:val="right"/>
      </w:pPr>
      <w:r>
        <w:t>Российской Федерации</w:t>
      </w:r>
    </w:p>
    <w:p w:rsidR="00DA391F" w:rsidRDefault="00DA391F">
      <w:pPr>
        <w:pStyle w:val="ConsPlusNormal"/>
        <w:jc w:val="right"/>
      </w:pPr>
      <w:r>
        <w:t>от 17 мая 2012 г. N 566н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Title"/>
        <w:jc w:val="center"/>
      </w:pPr>
      <w:bookmarkStart w:id="49" w:name="P2735"/>
      <w:bookmarkEnd w:id="49"/>
      <w:r>
        <w:t>РЕКОМЕНДУЕМЫЕ ШТАТНЫЕ НОРМАТИВЫ</w:t>
      </w:r>
    </w:p>
    <w:p w:rsidR="00DA391F" w:rsidRDefault="00DA391F">
      <w:pPr>
        <w:pStyle w:val="ConsPlusTitle"/>
        <w:jc w:val="center"/>
      </w:pPr>
      <w:r>
        <w:t>МЕДИЦИНСКОГО И ИНОГО ПЕРСОНАЛА ОТДЕЛЕНИЯ</w:t>
      </w:r>
    </w:p>
    <w:p w:rsidR="00DA391F" w:rsidRDefault="00DA391F">
      <w:pPr>
        <w:pStyle w:val="ConsPlusTitle"/>
        <w:jc w:val="center"/>
      </w:pPr>
      <w:r>
        <w:t>"ТЕЛЕФОН ДОВЕРИЯ" &lt;*&gt;</w:t>
      </w:r>
    </w:p>
    <w:p w:rsidR="00DA391F" w:rsidRDefault="00DA391F">
      <w:pPr>
        <w:pStyle w:val="ConsPlusNormal"/>
        <w:jc w:val="center"/>
      </w:pPr>
    </w:p>
    <w:p w:rsidR="00DA391F" w:rsidRDefault="00DA391F">
      <w:pPr>
        <w:pStyle w:val="ConsPlusNormal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DA391F" w:rsidRDefault="00DA391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4308"/>
        <w:gridCol w:w="4195"/>
      </w:tblGrid>
      <w:tr w:rsidR="00DA391F">
        <w:tc>
          <w:tcPr>
            <w:tcW w:w="566" w:type="dxa"/>
          </w:tcPr>
          <w:p w:rsidR="00DA391F" w:rsidRDefault="00DA391F">
            <w:pPr>
              <w:pStyle w:val="ConsPlusNormal"/>
              <w:jc w:val="center"/>
            </w:pPr>
            <w:r>
              <w:t>N</w:t>
            </w:r>
          </w:p>
          <w:p w:rsidR="00DA391F" w:rsidRDefault="00DA391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195" w:type="dxa"/>
          </w:tcPr>
          <w:p w:rsidR="00DA391F" w:rsidRDefault="00DA391F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1.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</w:pPr>
            <w:r>
              <w:t>Заведующий отделением - врач-психиатр</w:t>
            </w:r>
          </w:p>
        </w:tc>
        <w:tc>
          <w:tcPr>
            <w:tcW w:w="4195" w:type="dxa"/>
          </w:tcPr>
          <w:p w:rsidR="00DA391F" w:rsidRDefault="00DA391F">
            <w:pPr>
              <w:pStyle w:val="ConsPlusNormal"/>
            </w:pPr>
            <w:r>
              <w:t>1 должность на 2 и более круглосуточных врачебных постов; в отделениях, обслуживаемых менее чем 2 врачебными круглосуточными постами, - из расчета 1 должность вместо 0,5 должности врача-психиатра (врача-психотерапевта)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2.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  <w:jc w:val="both"/>
            </w:pPr>
            <w:r>
              <w:t>Врач-психиатр (врач-психотерапевт)</w:t>
            </w:r>
          </w:p>
        </w:tc>
        <w:tc>
          <w:tcPr>
            <w:tcW w:w="4195" w:type="dxa"/>
          </w:tcPr>
          <w:p w:rsidR="00DA391F" w:rsidRDefault="00DA391F">
            <w:pPr>
              <w:pStyle w:val="ConsPlusNormal"/>
            </w:pPr>
            <w:r>
              <w:t>1 врачебный круглосуточный пост на 200 тысяч населения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3.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195" w:type="dxa"/>
          </w:tcPr>
          <w:p w:rsidR="00DA391F" w:rsidRDefault="00DA391F">
            <w:pPr>
              <w:pStyle w:val="ConsPlusNormal"/>
            </w:pPr>
            <w:r>
              <w:t>1 должность на 1 врача-психиатра (врача-психотерапевта)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4.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</w:pPr>
            <w:r>
              <w:t>Санитар</w:t>
            </w:r>
          </w:p>
        </w:tc>
        <w:tc>
          <w:tcPr>
            <w:tcW w:w="4195" w:type="dxa"/>
          </w:tcPr>
          <w:p w:rsidR="00DA391F" w:rsidRDefault="00DA391F">
            <w:pPr>
              <w:pStyle w:val="ConsPlusNormal"/>
            </w:pPr>
            <w:r>
              <w:t>устанавливаются из расчета 0,5 должности на каждую должность врача</w:t>
            </w:r>
          </w:p>
        </w:tc>
      </w:tr>
      <w:tr w:rsidR="00DA391F">
        <w:tc>
          <w:tcPr>
            <w:tcW w:w="566" w:type="dxa"/>
          </w:tcPr>
          <w:p w:rsidR="00DA391F" w:rsidRDefault="00DA391F">
            <w:pPr>
              <w:pStyle w:val="ConsPlusNormal"/>
            </w:pPr>
            <w:r>
              <w:t>5.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195" w:type="dxa"/>
          </w:tcPr>
          <w:p w:rsidR="00DA391F" w:rsidRDefault="00DA391F">
            <w:pPr>
              <w:pStyle w:val="ConsPlusNormal"/>
            </w:pPr>
            <w:r>
              <w:t>1 круглосуточный пост на 200 тысяч населения вместо одного из врачебных круглосуточных постов</w:t>
            </w:r>
          </w:p>
        </w:tc>
      </w:tr>
    </w:tbl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jc w:val="right"/>
        <w:outlineLvl w:val="1"/>
      </w:pPr>
      <w:r>
        <w:t>Приложение N 42</w:t>
      </w:r>
    </w:p>
    <w:p w:rsidR="00DA391F" w:rsidRDefault="00DA391F">
      <w:pPr>
        <w:pStyle w:val="ConsPlusNormal"/>
        <w:jc w:val="right"/>
      </w:pPr>
      <w:r>
        <w:lastRenderedPageBreak/>
        <w:t>к Порядку оказания</w:t>
      </w:r>
    </w:p>
    <w:p w:rsidR="00DA391F" w:rsidRDefault="00DA391F">
      <w:pPr>
        <w:pStyle w:val="ConsPlusNormal"/>
        <w:jc w:val="right"/>
      </w:pPr>
      <w:r>
        <w:t>медицинской помощи при психических</w:t>
      </w:r>
    </w:p>
    <w:p w:rsidR="00DA391F" w:rsidRDefault="00DA391F">
      <w:pPr>
        <w:pStyle w:val="ConsPlusNormal"/>
        <w:jc w:val="right"/>
      </w:pPr>
      <w:r>
        <w:t>расстройствах и расстройствах</w:t>
      </w:r>
    </w:p>
    <w:p w:rsidR="00DA391F" w:rsidRDefault="00DA391F">
      <w:pPr>
        <w:pStyle w:val="ConsPlusNormal"/>
        <w:jc w:val="right"/>
      </w:pPr>
      <w:r>
        <w:t>поведения, утвержденному приказом</w:t>
      </w:r>
    </w:p>
    <w:p w:rsidR="00DA391F" w:rsidRDefault="00DA391F">
      <w:pPr>
        <w:pStyle w:val="ConsPlusNormal"/>
        <w:jc w:val="right"/>
      </w:pPr>
      <w:r>
        <w:t>Министерства здравоохранения</w:t>
      </w:r>
    </w:p>
    <w:p w:rsidR="00DA391F" w:rsidRDefault="00DA391F">
      <w:pPr>
        <w:pStyle w:val="ConsPlusNormal"/>
        <w:jc w:val="right"/>
      </w:pPr>
      <w:r>
        <w:t>и социального развития</w:t>
      </w:r>
    </w:p>
    <w:p w:rsidR="00DA391F" w:rsidRDefault="00DA391F">
      <w:pPr>
        <w:pStyle w:val="ConsPlusNormal"/>
        <w:jc w:val="right"/>
      </w:pPr>
      <w:r>
        <w:t>Российской Федерации</w:t>
      </w:r>
    </w:p>
    <w:p w:rsidR="00DA391F" w:rsidRDefault="00DA391F">
      <w:pPr>
        <w:pStyle w:val="ConsPlusNormal"/>
        <w:jc w:val="right"/>
      </w:pPr>
      <w:r>
        <w:t>от 17 мая 2012 г. N 566н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Title"/>
        <w:jc w:val="center"/>
      </w:pPr>
      <w:bookmarkStart w:id="50" w:name="P2776"/>
      <w:bookmarkEnd w:id="50"/>
      <w:r>
        <w:t>СТАНДАРТ ОСНАЩЕНИЯ ОТДЕЛЕНИЯ "ТЕЛЕФОН ДОВЕРИЯ"</w:t>
      </w:r>
    </w:p>
    <w:p w:rsidR="00DA391F" w:rsidRDefault="00DA391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6009"/>
        <w:gridCol w:w="2324"/>
      </w:tblGrid>
      <w:tr w:rsidR="00DA391F">
        <w:tc>
          <w:tcPr>
            <w:tcW w:w="737" w:type="dxa"/>
          </w:tcPr>
          <w:p w:rsidR="00DA391F" w:rsidRDefault="00DA391F">
            <w:pPr>
              <w:pStyle w:val="ConsPlusNormal"/>
              <w:jc w:val="center"/>
            </w:pPr>
            <w:r>
              <w:t>N</w:t>
            </w:r>
          </w:p>
          <w:p w:rsidR="00DA391F" w:rsidRDefault="00DA391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009" w:type="dxa"/>
          </w:tcPr>
          <w:p w:rsidR="00DA391F" w:rsidRDefault="00DA391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24" w:type="dxa"/>
          </w:tcPr>
          <w:p w:rsidR="00DA391F" w:rsidRDefault="00DA391F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DA391F">
        <w:tc>
          <w:tcPr>
            <w:tcW w:w="737" w:type="dxa"/>
          </w:tcPr>
          <w:p w:rsidR="00DA391F" w:rsidRDefault="00DA39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9" w:type="dxa"/>
          </w:tcPr>
          <w:p w:rsidR="00DA391F" w:rsidRDefault="00DA391F">
            <w:pPr>
              <w:pStyle w:val="ConsPlusNormal"/>
            </w:pPr>
            <w:r>
              <w:t>Телефонный аппарат с выделенной линией</w:t>
            </w:r>
          </w:p>
        </w:tc>
        <w:tc>
          <w:tcPr>
            <w:tcW w:w="2324" w:type="dxa"/>
          </w:tcPr>
          <w:p w:rsidR="00DA391F" w:rsidRDefault="00DA391F">
            <w:pPr>
              <w:pStyle w:val="ConsPlusNormal"/>
              <w:jc w:val="center"/>
            </w:pPr>
            <w:r>
              <w:t>1 на врачебный круглосуточный пост</w:t>
            </w:r>
          </w:p>
        </w:tc>
      </w:tr>
      <w:tr w:rsidR="00DA391F">
        <w:tc>
          <w:tcPr>
            <w:tcW w:w="737" w:type="dxa"/>
          </w:tcPr>
          <w:p w:rsidR="00DA391F" w:rsidRDefault="00DA391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9" w:type="dxa"/>
          </w:tcPr>
          <w:p w:rsidR="00DA391F" w:rsidRDefault="00DA391F">
            <w:pPr>
              <w:pStyle w:val="ConsPlusNormal"/>
              <w:jc w:val="both"/>
            </w:pPr>
            <w:r>
              <w:t>Компьютер с программным обеспечением и принтером</w:t>
            </w:r>
          </w:p>
        </w:tc>
        <w:tc>
          <w:tcPr>
            <w:tcW w:w="2324" w:type="dxa"/>
          </w:tcPr>
          <w:p w:rsidR="00DA391F" w:rsidRDefault="00DA391F">
            <w:pPr>
              <w:pStyle w:val="ConsPlusNormal"/>
              <w:jc w:val="center"/>
            </w:pPr>
            <w:r>
              <w:t>1 на врачебный круглосуточный пост</w:t>
            </w:r>
          </w:p>
        </w:tc>
      </w:tr>
    </w:tbl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jc w:val="right"/>
        <w:outlineLvl w:val="1"/>
      </w:pPr>
      <w:r>
        <w:t>Приложение N 43</w:t>
      </w:r>
    </w:p>
    <w:p w:rsidR="00DA391F" w:rsidRDefault="00DA391F">
      <w:pPr>
        <w:pStyle w:val="ConsPlusNormal"/>
        <w:jc w:val="right"/>
      </w:pPr>
      <w:r>
        <w:t>к Порядку оказания</w:t>
      </w:r>
    </w:p>
    <w:p w:rsidR="00DA391F" w:rsidRDefault="00DA391F">
      <w:pPr>
        <w:pStyle w:val="ConsPlusNormal"/>
        <w:jc w:val="right"/>
      </w:pPr>
      <w:r>
        <w:t>медицинской помощи при психических</w:t>
      </w:r>
    </w:p>
    <w:p w:rsidR="00DA391F" w:rsidRDefault="00DA391F">
      <w:pPr>
        <w:pStyle w:val="ConsPlusNormal"/>
        <w:jc w:val="right"/>
      </w:pPr>
      <w:r>
        <w:t>расстройствах и расстройствах</w:t>
      </w:r>
    </w:p>
    <w:p w:rsidR="00DA391F" w:rsidRDefault="00DA391F">
      <w:pPr>
        <w:pStyle w:val="ConsPlusNormal"/>
        <w:jc w:val="right"/>
      </w:pPr>
      <w:r>
        <w:t>поведения, утвержденному приказом</w:t>
      </w:r>
    </w:p>
    <w:p w:rsidR="00DA391F" w:rsidRDefault="00DA391F">
      <w:pPr>
        <w:pStyle w:val="ConsPlusNormal"/>
        <w:jc w:val="right"/>
      </w:pPr>
      <w:r>
        <w:t>Министерства здравоохранения</w:t>
      </w:r>
    </w:p>
    <w:p w:rsidR="00DA391F" w:rsidRDefault="00DA391F">
      <w:pPr>
        <w:pStyle w:val="ConsPlusNormal"/>
        <w:jc w:val="right"/>
      </w:pPr>
      <w:r>
        <w:t>и социального развития</w:t>
      </w:r>
    </w:p>
    <w:p w:rsidR="00DA391F" w:rsidRDefault="00DA391F">
      <w:pPr>
        <w:pStyle w:val="ConsPlusNormal"/>
        <w:jc w:val="right"/>
      </w:pPr>
      <w:r>
        <w:t>Российской Федерации</w:t>
      </w:r>
    </w:p>
    <w:p w:rsidR="00DA391F" w:rsidRDefault="00DA391F">
      <w:pPr>
        <w:pStyle w:val="ConsPlusNormal"/>
        <w:jc w:val="right"/>
      </w:pPr>
      <w:r>
        <w:t>от 17 мая 2012 г. N 566н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Title"/>
        <w:jc w:val="center"/>
      </w:pPr>
      <w:bookmarkStart w:id="51" w:name="P2803"/>
      <w:bookmarkEnd w:id="51"/>
      <w:r>
        <w:t>ПРАВИЛА</w:t>
      </w:r>
    </w:p>
    <w:p w:rsidR="00DA391F" w:rsidRDefault="00DA391F">
      <w:pPr>
        <w:pStyle w:val="ConsPlusTitle"/>
        <w:jc w:val="center"/>
      </w:pPr>
      <w:r>
        <w:t>ОРГАНИЗАЦИИ ДЕЯТЕЛЬНОСТИ КАБИНЕТА</w:t>
      </w:r>
    </w:p>
    <w:p w:rsidR="00DA391F" w:rsidRDefault="00DA391F">
      <w:pPr>
        <w:pStyle w:val="ConsPlusTitle"/>
        <w:jc w:val="center"/>
      </w:pPr>
      <w:r>
        <w:t>МЕДИКО-СОЦИАЛЬНО-ПСИХОЛОГИЧЕСКОЙ ПОМОЩИ</w:t>
      </w:r>
    </w:p>
    <w:p w:rsidR="00DA391F" w:rsidRDefault="00DA39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DA39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</w:tr>
    </w:tbl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кабинета медико-социально-психологической помощи.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2. Кабинет медико-социально-психологической помощи (далее - кабинет) является структурным подразделением психоневрологического диспансера, оказывает профилактическую и консультативно-лечебную помощь лицам, добровольно обращающимся в связи с кризисным, суицидоопасным состоянием.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3. Структура и штатная численность медицинского и иного персонала Кабинета устанавливаются исходя из объема проводимой лечебно-диагностической и консультативной работы, численности обслуживаемого населения, а также рекомендуемых штатных нормативов согласно </w:t>
      </w:r>
      <w:hyperlink w:anchor="P2848" w:history="1">
        <w:r>
          <w:rPr>
            <w:color w:val="0000FF"/>
          </w:rPr>
          <w:t>приложению N 44</w:t>
        </w:r>
      </w:hyperlink>
      <w:r>
        <w:t xml:space="preserve"> к Порядку оказания медицинской помощи при психических </w:t>
      </w:r>
      <w:r>
        <w:lastRenderedPageBreak/>
        <w:t>расстройствах и расстройствах поведения, утвержденному настоящим приказом.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4. Оснащение Кабинета осуществляется в соответствии со стандартом оснащения согласно </w:t>
      </w:r>
      <w:hyperlink w:anchor="P2888" w:history="1">
        <w:r>
          <w:rPr>
            <w:color w:val="0000FF"/>
          </w:rPr>
          <w:t>приложению N 45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5. На должность врача Кабинета назначается специалист, соответствующий Квалификационным </w:t>
      </w:r>
      <w:hyperlink r:id="rId206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"психиатрия".</w:t>
      </w:r>
    </w:p>
    <w:p w:rsidR="00DA391F" w:rsidRDefault="00DA391F">
      <w:pPr>
        <w:pStyle w:val="ConsPlusNormal"/>
        <w:jc w:val="both"/>
      </w:pPr>
      <w:r>
        <w:t xml:space="preserve">(п. 5 в ред. </w:t>
      </w:r>
      <w:hyperlink r:id="rId207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0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DA391F" w:rsidRDefault="00DA391F">
      <w:pPr>
        <w:pStyle w:val="ConsPlusNormal"/>
        <w:jc w:val="both"/>
      </w:pPr>
      <w:r>
        <w:t xml:space="preserve">(сноска введена </w:t>
      </w:r>
      <w:hyperlink r:id="rId209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jc w:val="both"/>
      </w:pPr>
    </w:p>
    <w:p w:rsidR="00DA391F" w:rsidRDefault="00DA391F">
      <w:pPr>
        <w:pStyle w:val="ConsPlusNormal"/>
        <w:ind w:firstLine="540"/>
        <w:jc w:val="both"/>
      </w:pPr>
      <w:r>
        <w:t xml:space="preserve">6. На должность медицинской сестры Кабинета назначается специалист, соответствующий Квалификационным </w:t>
      </w:r>
      <w:hyperlink r:id="rId210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DA391F" w:rsidRDefault="00DA391F">
      <w:pPr>
        <w:pStyle w:val="ConsPlusNormal"/>
        <w:jc w:val="both"/>
      </w:pPr>
      <w:r>
        <w:t xml:space="preserve">(п. 6 в ред. </w:t>
      </w:r>
      <w:hyperlink r:id="rId211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DA391F" w:rsidRDefault="00DA391F">
      <w:pPr>
        <w:pStyle w:val="ConsPlusNormal"/>
        <w:jc w:val="both"/>
      </w:pPr>
      <w:r>
        <w:t xml:space="preserve">(сноска введена </w:t>
      </w:r>
      <w:hyperlink r:id="rId213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DA391F" w:rsidRDefault="00DA391F">
      <w:pPr>
        <w:pStyle w:val="ConsPlusNormal"/>
        <w:jc w:val="both"/>
      </w:pPr>
    </w:p>
    <w:p w:rsidR="00DA391F" w:rsidRDefault="00DA391F">
      <w:pPr>
        <w:pStyle w:val="ConsPlusNormal"/>
        <w:ind w:firstLine="540"/>
        <w:jc w:val="both"/>
      </w:pPr>
      <w:r>
        <w:t>7. Основными функциями Кабинета являются: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консультативно-диагностическая и лечебная работа;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оказание пациентам медицинской, психологической и социальной помощи;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психологическая и психопрофилактическая помощь населению, участие в программах охраны психического здоровья;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повышение знаний медицинских работников психоневрологического диспансера (диспансерного отделения) в области оказания психиатрической, психотерапевтической и социальной помощи лицам с психогенными психическими расстройствами;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участие в оказании психологической и психиатрической помощи пострадавшим в период ликвидации последствий чрезвычайных ситуаций;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проведение </w:t>
      </w:r>
      <w:hyperlink r:id="rId214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jc w:val="right"/>
        <w:outlineLvl w:val="1"/>
      </w:pPr>
      <w:r>
        <w:t>Приложение N 44</w:t>
      </w:r>
    </w:p>
    <w:p w:rsidR="00DA391F" w:rsidRDefault="00DA391F">
      <w:pPr>
        <w:pStyle w:val="ConsPlusNormal"/>
        <w:jc w:val="right"/>
      </w:pPr>
      <w:r>
        <w:t>к Порядку оказания</w:t>
      </w:r>
    </w:p>
    <w:p w:rsidR="00DA391F" w:rsidRDefault="00DA391F">
      <w:pPr>
        <w:pStyle w:val="ConsPlusNormal"/>
        <w:jc w:val="right"/>
      </w:pPr>
      <w:r>
        <w:t>медицинской помощи при психических</w:t>
      </w:r>
    </w:p>
    <w:p w:rsidR="00DA391F" w:rsidRDefault="00DA391F">
      <w:pPr>
        <w:pStyle w:val="ConsPlusNormal"/>
        <w:jc w:val="right"/>
      </w:pPr>
      <w:r>
        <w:t>расстройствах и расстройствах</w:t>
      </w:r>
    </w:p>
    <w:p w:rsidR="00DA391F" w:rsidRDefault="00DA391F">
      <w:pPr>
        <w:pStyle w:val="ConsPlusNormal"/>
        <w:jc w:val="right"/>
      </w:pPr>
      <w:r>
        <w:t>поведения, утвержденному приказом</w:t>
      </w:r>
    </w:p>
    <w:p w:rsidR="00DA391F" w:rsidRDefault="00DA391F">
      <w:pPr>
        <w:pStyle w:val="ConsPlusNormal"/>
        <w:jc w:val="right"/>
      </w:pPr>
      <w:r>
        <w:t>Министерства здравоохранения</w:t>
      </w:r>
    </w:p>
    <w:p w:rsidR="00DA391F" w:rsidRDefault="00DA391F">
      <w:pPr>
        <w:pStyle w:val="ConsPlusNormal"/>
        <w:jc w:val="right"/>
      </w:pPr>
      <w:r>
        <w:t>и социального развития</w:t>
      </w:r>
    </w:p>
    <w:p w:rsidR="00DA391F" w:rsidRDefault="00DA391F">
      <w:pPr>
        <w:pStyle w:val="ConsPlusNormal"/>
        <w:jc w:val="right"/>
      </w:pPr>
      <w:r>
        <w:t>Российской Федерации</w:t>
      </w:r>
    </w:p>
    <w:p w:rsidR="00DA391F" w:rsidRDefault="00DA391F">
      <w:pPr>
        <w:pStyle w:val="ConsPlusNormal"/>
        <w:jc w:val="right"/>
      </w:pPr>
      <w:r>
        <w:t>от 17 мая 2012 г. N 566н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Title"/>
        <w:jc w:val="center"/>
      </w:pPr>
      <w:bookmarkStart w:id="52" w:name="P2848"/>
      <w:bookmarkEnd w:id="52"/>
      <w:r>
        <w:t>РЕКОМЕНДУЕМЫЕ ШТАТНЫЕ НОРМАТИВЫ</w:t>
      </w:r>
    </w:p>
    <w:p w:rsidR="00DA391F" w:rsidRDefault="00DA391F">
      <w:pPr>
        <w:pStyle w:val="ConsPlusTitle"/>
        <w:jc w:val="center"/>
      </w:pPr>
      <w:r>
        <w:t>МЕДИЦИНСКОГО И ИНОГО ПЕРСОНАЛА КАБИНЕТА</w:t>
      </w:r>
    </w:p>
    <w:p w:rsidR="00DA391F" w:rsidRDefault="00DA391F">
      <w:pPr>
        <w:pStyle w:val="ConsPlusTitle"/>
        <w:jc w:val="center"/>
      </w:pPr>
      <w:r>
        <w:t>МЕДИКО-СОЦИАЛЬНО-ПСИХОЛОГИЧЕСКОЙ ПОМОЩИ &lt;*&gt;</w:t>
      </w:r>
    </w:p>
    <w:p w:rsidR="00DA391F" w:rsidRDefault="00DA391F">
      <w:pPr>
        <w:pStyle w:val="ConsPlusNormal"/>
        <w:jc w:val="center"/>
      </w:pPr>
    </w:p>
    <w:p w:rsidR="00DA391F" w:rsidRDefault="00DA391F">
      <w:pPr>
        <w:pStyle w:val="ConsPlusNormal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DA391F" w:rsidRDefault="00DA391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4025"/>
        <w:gridCol w:w="4308"/>
      </w:tblGrid>
      <w:tr w:rsidR="00DA391F">
        <w:tc>
          <w:tcPr>
            <w:tcW w:w="737" w:type="dxa"/>
          </w:tcPr>
          <w:p w:rsidR="00DA391F" w:rsidRDefault="00DA391F">
            <w:pPr>
              <w:pStyle w:val="ConsPlusNormal"/>
              <w:jc w:val="center"/>
            </w:pPr>
            <w:r>
              <w:t>N</w:t>
            </w:r>
          </w:p>
          <w:p w:rsidR="00DA391F" w:rsidRDefault="00DA391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025" w:type="dxa"/>
          </w:tcPr>
          <w:p w:rsidR="00DA391F" w:rsidRDefault="00DA391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DA391F">
        <w:tc>
          <w:tcPr>
            <w:tcW w:w="737" w:type="dxa"/>
          </w:tcPr>
          <w:p w:rsidR="00DA391F" w:rsidRDefault="00DA391F">
            <w:pPr>
              <w:pStyle w:val="ConsPlusNormal"/>
            </w:pPr>
            <w:r>
              <w:t>1.1.</w:t>
            </w:r>
          </w:p>
        </w:tc>
        <w:tc>
          <w:tcPr>
            <w:tcW w:w="4025" w:type="dxa"/>
          </w:tcPr>
          <w:p w:rsidR="00DA391F" w:rsidRDefault="00DA391F">
            <w:pPr>
              <w:pStyle w:val="ConsPlusNormal"/>
            </w:pPr>
            <w:r>
              <w:t>Врач-психиатр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</w:pPr>
            <w:r>
              <w:t>1 должность на 100 тыс. населения</w:t>
            </w:r>
          </w:p>
        </w:tc>
      </w:tr>
      <w:tr w:rsidR="00DA391F">
        <w:tc>
          <w:tcPr>
            <w:tcW w:w="737" w:type="dxa"/>
          </w:tcPr>
          <w:p w:rsidR="00DA391F" w:rsidRDefault="00DA391F">
            <w:pPr>
              <w:pStyle w:val="ConsPlusNormal"/>
            </w:pPr>
            <w:r>
              <w:t>1.2.</w:t>
            </w:r>
          </w:p>
        </w:tc>
        <w:tc>
          <w:tcPr>
            <w:tcW w:w="4025" w:type="dxa"/>
          </w:tcPr>
          <w:p w:rsidR="00DA391F" w:rsidRDefault="00DA391F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</w:pPr>
            <w:r>
              <w:t>устанавливаются соответственно должностям врачей-психиатров</w:t>
            </w:r>
          </w:p>
        </w:tc>
      </w:tr>
      <w:tr w:rsidR="00DA391F">
        <w:tc>
          <w:tcPr>
            <w:tcW w:w="737" w:type="dxa"/>
          </w:tcPr>
          <w:p w:rsidR="00DA391F" w:rsidRDefault="00DA391F">
            <w:pPr>
              <w:pStyle w:val="ConsPlusNormal"/>
            </w:pPr>
            <w:r>
              <w:t>2.1.</w:t>
            </w:r>
          </w:p>
        </w:tc>
        <w:tc>
          <w:tcPr>
            <w:tcW w:w="4025" w:type="dxa"/>
          </w:tcPr>
          <w:p w:rsidR="00DA391F" w:rsidRDefault="00DA391F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</w:pPr>
            <w:r>
              <w:t>1 должность на 100 тыс. населения</w:t>
            </w:r>
          </w:p>
        </w:tc>
      </w:tr>
      <w:tr w:rsidR="00DA391F">
        <w:tc>
          <w:tcPr>
            <w:tcW w:w="737" w:type="dxa"/>
          </w:tcPr>
          <w:p w:rsidR="00DA391F" w:rsidRDefault="00DA391F">
            <w:pPr>
              <w:pStyle w:val="ConsPlusNormal"/>
            </w:pPr>
            <w:r>
              <w:t>2.2.</w:t>
            </w:r>
          </w:p>
        </w:tc>
        <w:tc>
          <w:tcPr>
            <w:tcW w:w="4025" w:type="dxa"/>
          </w:tcPr>
          <w:p w:rsidR="00DA391F" w:rsidRDefault="00DA391F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308" w:type="dxa"/>
          </w:tcPr>
          <w:p w:rsidR="00DA391F" w:rsidRDefault="00DA391F">
            <w:pPr>
              <w:pStyle w:val="ConsPlusNormal"/>
            </w:pPr>
            <w:r>
              <w:t>1 должность на 100 тыс. населения</w:t>
            </w:r>
          </w:p>
        </w:tc>
      </w:tr>
    </w:tbl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jc w:val="right"/>
        <w:outlineLvl w:val="1"/>
      </w:pPr>
      <w:r>
        <w:t>Приложение N 45</w:t>
      </w:r>
    </w:p>
    <w:p w:rsidR="00DA391F" w:rsidRDefault="00DA391F">
      <w:pPr>
        <w:pStyle w:val="ConsPlusNormal"/>
        <w:jc w:val="right"/>
      </w:pPr>
      <w:r>
        <w:t>к Порядку оказания</w:t>
      </w:r>
    </w:p>
    <w:p w:rsidR="00DA391F" w:rsidRDefault="00DA391F">
      <w:pPr>
        <w:pStyle w:val="ConsPlusNormal"/>
        <w:jc w:val="right"/>
      </w:pPr>
      <w:r>
        <w:t>медицинской помощи</w:t>
      </w:r>
    </w:p>
    <w:p w:rsidR="00DA391F" w:rsidRDefault="00DA391F">
      <w:pPr>
        <w:pStyle w:val="ConsPlusNormal"/>
        <w:jc w:val="right"/>
      </w:pPr>
      <w:r>
        <w:t>взрослому и детскому</w:t>
      </w:r>
    </w:p>
    <w:p w:rsidR="00DA391F" w:rsidRDefault="00DA391F">
      <w:pPr>
        <w:pStyle w:val="ConsPlusNormal"/>
        <w:jc w:val="right"/>
      </w:pPr>
      <w:r>
        <w:t>населению при психических</w:t>
      </w:r>
    </w:p>
    <w:p w:rsidR="00DA391F" w:rsidRDefault="00DA391F">
      <w:pPr>
        <w:pStyle w:val="ConsPlusNormal"/>
        <w:jc w:val="right"/>
      </w:pPr>
      <w:r>
        <w:t>расстройствах и расстройствах</w:t>
      </w:r>
    </w:p>
    <w:p w:rsidR="00DA391F" w:rsidRDefault="00DA391F">
      <w:pPr>
        <w:pStyle w:val="ConsPlusNormal"/>
        <w:jc w:val="right"/>
      </w:pPr>
      <w:r>
        <w:t>поведения, утвержденному приказом</w:t>
      </w:r>
    </w:p>
    <w:p w:rsidR="00DA391F" w:rsidRDefault="00DA391F">
      <w:pPr>
        <w:pStyle w:val="ConsPlusNormal"/>
        <w:jc w:val="right"/>
      </w:pPr>
      <w:r>
        <w:t>Министерства здравоохранения</w:t>
      </w:r>
    </w:p>
    <w:p w:rsidR="00DA391F" w:rsidRDefault="00DA391F">
      <w:pPr>
        <w:pStyle w:val="ConsPlusNormal"/>
        <w:jc w:val="right"/>
      </w:pPr>
      <w:r>
        <w:t>и социального развития</w:t>
      </w:r>
    </w:p>
    <w:p w:rsidR="00DA391F" w:rsidRDefault="00DA391F">
      <w:pPr>
        <w:pStyle w:val="ConsPlusNormal"/>
        <w:jc w:val="right"/>
      </w:pPr>
      <w:r>
        <w:t>Российской Федерации</w:t>
      </w:r>
    </w:p>
    <w:p w:rsidR="00DA391F" w:rsidRDefault="00DA391F">
      <w:pPr>
        <w:pStyle w:val="ConsPlusNormal"/>
        <w:jc w:val="right"/>
      </w:pPr>
      <w:r>
        <w:t>от 17 мая 2012 г. N 566н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Title"/>
        <w:jc w:val="center"/>
      </w:pPr>
      <w:bookmarkStart w:id="53" w:name="P2888"/>
      <w:bookmarkEnd w:id="53"/>
      <w:r>
        <w:t>СТАНДАРТ</w:t>
      </w:r>
    </w:p>
    <w:p w:rsidR="00DA391F" w:rsidRDefault="00DA391F">
      <w:pPr>
        <w:pStyle w:val="ConsPlusTitle"/>
        <w:jc w:val="center"/>
      </w:pPr>
      <w:r>
        <w:t>ОСНАЩЕНИЯ КАБИНЕТА МЕДИКО-СОЦИАЛЬНО-ПСИХОЛОГИЧЕСКОЙ ПОМОЩИ</w:t>
      </w:r>
    </w:p>
    <w:p w:rsidR="00DA391F" w:rsidRDefault="00DA39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DA39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91F" w:rsidRDefault="00DA39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1F" w:rsidRDefault="00DA391F">
            <w:pPr>
              <w:spacing w:after="1" w:line="0" w:lineRule="atLeast"/>
            </w:pPr>
          </w:p>
        </w:tc>
      </w:tr>
    </w:tbl>
    <w:p w:rsidR="00DA391F" w:rsidRDefault="00DA391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6803"/>
        <w:gridCol w:w="1570"/>
      </w:tblGrid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  <w:jc w:val="both"/>
            </w:pPr>
            <w:r>
              <w:t>Тонометр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  <w:jc w:val="both"/>
            </w:pPr>
            <w:r>
              <w:t>Экспериментально-психологические методики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15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  <w:jc w:val="both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  <w:tr w:rsidR="00DA391F">
        <w:tc>
          <w:tcPr>
            <w:tcW w:w="680" w:type="dxa"/>
          </w:tcPr>
          <w:p w:rsidR="00DA391F" w:rsidRDefault="00DA391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DA391F" w:rsidRDefault="00DA391F">
            <w:pPr>
              <w:pStyle w:val="ConsPlusNormal"/>
              <w:jc w:val="both"/>
            </w:pPr>
            <w: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&lt;*&gt;</w:t>
            </w:r>
          </w:p>
        </w:tc>
        <w:tc>
          <w:tcPr>
            <w:tcW w:w="1570" w:type="dxa"/>
          </w:tcPr>
          <w:p w:rsidR="00DA391F" w:rsidRDefault="00DA391F">
            <w:pPr>
              <w:pStyle w:val="ConsPlusNormal"/>
              <w:jc w:val="center"/>
            </w:pPr>
            <w:r>
              <w:t>1</w:t>
            </w:r>
          </w:p>
        </w:tc>
      </w:tr>
    </w:tbl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  <w:r>
        <w:t>--------------------------------</w:t>
      </w:r>
    </w:p>
    <w:p w:rsidR="00DA391F" w:rsidRDefault="00DA391F">
      <w:pPr>
        <w:pStyle w:val="ConsPlusNormal"/>
        <w:spacing w:before="220"/>
        <w:ind w:firstLine="540"/>
        <w:jc w:val="both"/>
      </w:pPr>
      <w:r>
        <w:t xml:space="preserve">&lt;*&gt; </w:t>
      </w:r>
      <w:hyperlink r:id="rId21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ind w:firstLine="540"/>
        <w:jc w:val="both"/>
      </w:pPr>
    </w:p>
    <w:p w:rsidR="00DA391F" w:rsidRDefault="00DA39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293F" w:rsidRDefault="0038293F"/>
    <w:sectPr w:rsidR="0038293F" w:rsidSect="006F1C5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391F"/>
    <w:rsid w:val="00016E86"/>
    <w:rsid w:val="0038293F"/>
    <w:rsid w:val="004B5660"/>
    <w:rsid w:val="00DA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39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3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39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3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A39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39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A39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68B4265E115D7033DC9FA76CBBDD1153F6B288E00F66A2D0EF9DEB7EF9FA645862D7B0E805041AEE876C543A6CCO0H" TargetMode="External"/><Relationship Id="rId21" Type="http://schemas.openxmlformats.org/officeDocument/2006/relationships/hyperlink" Target="consultantplus://offline/ref=A68B4265E115D7033DC9FA76CBBDD1153D622D890CFD6A2D0EF9DEB7EF9FA645942D230282565FAFEC639312E09733D605F05F36E3CF1289C6O1H" TargetMode="External"/><Relationship Id="rId42" Type="http://schemas.openxmlformats.org/officeDocument/2006/relationships/hyperlink" Target="consultantplus://offline/ref=A68B4265E115D7033DC9FA76CBBDD1153D632D8A01F86A2D0EF9DEB7EF9FA645942D230282565EA8E8639312E09733D605F05F36E3CF1289C6O1H" TargetMode="External"/><Relationship Id="rId63" Type="http://schemas.openxmlformats.org/officeDocument/2006/relationships/hyperlink" Target="consultantplus://offline/ref=A68B4265E115D7033DC9FA76CBBDD1153D632D8A01F86A2D0EF9DEB7EF9FA645942D230282565EA6ED639312E09733D605F05F36E3CF1289C6O1H" TargetMode="External"/><Relationship Id="rId84" Type="http://schemas.openxmlformats.org/officeDocument/2006/relationships/hyperlink" Target="consultantplus://offline/ref=A68B4265E115D7033DC9FA76CBBDD1153D632D8A01F86A2D0EF9DEB7EF9FA645942D230282565DAFEF639312E09733D605F05F36E3CF1289C6O1H" TargetMode="External"/><Relationship Id="rId138" Type="http://schemas.openxmlformats.org/officeDocument/2006/relationships/hyperlink" Target="consultantplus://offline/ref=A68B4265E115D7033DC9FA76CBBDD1153D632D8A01F86A2D0EF9DEB7EF9FA645942D230282565CACEC639312E09733D605F05F36E3CF1289C6O1H" TargetMode="External"/><Relationship Id="rId159" Type="http://schemas.openxmlformats.org/officeDocument/2006/relationships/hyperlink" Target="consultantplus://offline/ref=A68B4265E115D7033DC9FA76CBBDD1153D632D8A01F86A2D0EF9DEB7EF9FA645942D230282565AAEEB639312E09733D605F05F36E3CF1289C6O1H" TargetMode="External"/><Relationship Id="rId170" Type="http://schemas.openxmlformats.org/officeDocument/2006/relationships/hyperlink" Target="consultantplus://offline/ref=A68B4265E115D7033DC9FA76CBBDD1153D632D8A01F86A2D0EF9DEB7EF9FA645942D230282565AAFE9639312E09733D605F05F36E3CF1289C6O1H" TargetMode="External"/><Relationship Id="rId191" Type="http://schemas.openxmlformats.org/officeDocument/2006/relationships/hyperlink" Target="consultantplus://offline/ref=A68B4265E115D7033DC9FA76CBBDD1153D632D8A01F86A2D0EF9DEB7EF9FA645942D230282565AABEB639312E09733D605F05F36E3CF1289C6O1H" TargetMode="External"/><Relationship Id="rId205" Type="http://schemas.openxmlformats.org/officeDocument/2006/relationships/hyperlink" Target="consultantplus://offline/ref=A68B4265E115D7033DC9FA76CBBDD1153D632D8A01F86A2D0EF9DEB7EF9FA645942D230282565AA6ED639312E09733D605F05F36E3CF1289C6O1H" TargetMode="External"/><Relationship Id="rId107" Type="http://schemas.openxmlformats.org/officeDocument/2006/relationships/hyperlink" Target="consultantplus://offline/ref=A68B4265E115D7033DC9FA76CBBDD1153D632D8A01F86A2D0EF9DEB7EF9FA645942D230282565DA8E9639312E09733D605F05F36E3CF1289C6O1H" TargetMode="External"/><Relationship Id="rId11" Type="http://schemas.openxmlformats.org/officeDocument/2006/relationships/hyperlink" Target="consultantplus://offline/ref=A68B4265E115D7033DC9FA76CBBDD1153A62258501FA6A2D0EF9DEB7EF9FA645942D230282565FACEC639312E09733D605F05F36E3CF1289C6O1H" TargetMode="External"/><Relationship Id="rId32" Type="http://schemas.openxmlformats.org/officeDocument/2006/relationships/hyperlink" Target="consultantplus://offline/ref=A68B4265E115D7033DC9FA76CBBDD1153F6B288E00F66A2D0EF9DEB7EF9FA645862D7B0E805041AEE876C543A6CCO0H" TargetMode="External"/><Relationship Id="rId53" Type="http://schemas.openxmlformats.org/officeDocument/2006/relationships/hyperlink" Target="consultantplus://offline/ref=A68B4265E115D7033DC9FA76CBBDD1153D642E840CF96A2D0EF9DEB7EF9FA645942D230282565FAFEE639312E09733D605F05F36E3CF1289C6O1H" TargetMode="External"/><Relationship Id="rId74" Type="http://schemas.openxmlformats.org/officeDocument/2006/relationships/hyperlink" Target="consultantplus://offline/ref=A68B4265E115D7033DC9FA76CBBDD1153C6B2F8406F96A2D0EF9DEB7EF9FA645862D7B0E805041AEE876C543A6CCO0H" TargetMode="External"/><Relationship Id="rId128" Type="http://schemas.openxmlformats.org/officeDocument/2006/relationships/hyperlink" Target="consultantplus://offline/ref=A68B4265E115D7033DC9FA76CBBDD1153F6B288E00F66A2D0EF9DEB7EF9FA645862D7B0E805041AEE876C543A6CCO0H" TargetMode="External"/><Relationship Id="rId149" Type="http://schemas.openxmlformats.org/officeDocument/2006/relationships/hyperlink" Target="consultantplus://offline/ref=A68B4265E115D7033DC9FA76CBBDD1153D67258900FE6A2D0EF9DEB7EF9FA645942D230282565DA9ED639312E09733D605F05F36E3CF1289C6O1H" TargetMode="External"/><Relationship Id="rId5" Type="http://schemas.openxmlformats.org/officeDocument/2006/relationships/hyperlink" Target="consultantplus://offline/ref=A68B4265E115D7033DC9FA76CBBDD1153D632D8A01F86A2D0EF9DEB7EF9FA645942D230282565FAEEA639312E09733D605F05F36E3CF1289C6O1H" TargetMode="External"/><Relationship Id="rId90" Type="http://schemas.openxmlformats.org/officeDocument/2006/relationships/hyperlink" Target="consultantplus://offline/ref=A68B4265E115D7033DC9FA76CBBDD1153D642E840CF96A2D0EF9DEB7EF9FA645862D7B0E805041AEE876C543A6CCO0H" TargetMode="External"/><Relationship Id="rId95" Type="http://schemas.openxmlformats.org/officeDocument/2006/relationships/hyperlink" Target="consultantplus://offline/ref=A68B4265E115D7033DC9FA76CBBDD1153F6B288E00F66A2D0EF9DEB7EF9FA645862D7B0E805041AEE876C543A6CCO0H" TargetMode="External"/><Relationship Id="rId160" Type="http://schemas.openxmlformats.org/officeDocument/2006/relationships/hyperlink" Target="consultantplus://offline/ref=A68B4265E115D7033DC9FA76CBBDD1153D642E840CF96A2D0EF9DEB7EF9FA645942D230282565FAFEE639312E09733D605F05F36E3CF1289C6O1H" TargetMode="External"/><Relationship Id="rId165" Type="http://schemas.openxmlformats.org/officeDocument/2006/relationships/hyperlink" Target="consultantplus://offline/ref=A68B4265E115D7033DC9FA76CBBDD1153F6B288E00F66A2D0EF9DEB7EF9FA645942D230282565FAEE5639312E09733D605F05F36E3CF1289C6O1H" TargetMode="External"/><Relationship Id="rId181" Type="http://schemas.openxmlformats.org/officeDocument/2006/relationships/hyperlink" Target="consultantplus://offline/ref=A68B4265E115D7033DC9FA76CBBDD1153D632D8A01F86A2D0EF9DEB7EF9FA645942D230282565AADE4639312E09733D605F05F36E3CF1289C6O1H" TargetMode="External"/><Relationship Id="rId186" Type="http://schemas.openxmlformats.org/officeDocument/2006/relationships/hyperlink" Target="consultantplus://offline/ref=A68B4265E115D7033DC9FA76CBBDD1153D632D8A01F86A2D0EF9DEB7EF9FA645942D230282565AABE9639312E09733D605F05F36E3CF1289C6O1H" TargetMode="External"/><Relationship Id="rId216" Type="http://schemas.openxmlformats.org/officeDocument/2006/relationships/hyperlink" Target="consultantplus://offline/ref=A68B4265E115D7033DC9FA76CBBDD1153C6B2F8406F96A2D0EF9DEB7EF9FA645862D7B0E805041AEE876C543A6CCO0H" TargetMode="External"/><Relationship Id="rId211" Type="http://schemas.openxmlformats.org/officeDocument/2006/relationships/hyperlink" Target="consultantplus://offline/ref=A68B4265E115D7033DC9FA76CBBDD1153D632D8A01F86A2D0EF9DEB7EF9FA645942D230282565AA6E8639312E09733D605F05F36E3CF1289C6O1H" TargetMode="External"/><Relationship Id="rId22" Type="http://schemas.openxmlformats.org/officeDocument/2006/relationships/hyperlink" Target="consultantplus://offline/ref=A68B4265E115D7033DC9FA76CBBDD1153D632D8A01F86A2D0EF9DEB7EF9FA645942D230282565FAFE9639312E09733D605F05F36E3CF1289C6O1H" TargetMode="External"/><Relationship Id="rId27" Type="http://schemas.openxmlformats.org/officeDocument/2006/relationships/hyperlink" Target="consultantplus://offline/ref=A68B4265E115D7033DC9FA76CBBDD1153D632D8A01F86A2D0EF9DEB7EF9FA645942D230282565FAFEB639312E09733D605F05F36E3CF1289C6O1H" TargetMode="External"/><Relationship Id="rId43" Type="http://schemas.openxmlformats.org/officeDocument/2006/relationships/hyperlink" Target="consultantplus://offline/ref=A68B4265E115D7033DC9FA76CBBDD1153D642E840CF96A2D0EF9DEB7EF9FA645862D7B0E805041AEE876C543A6CCO0H" TargetMode="External"/><Relationship Id="rId48" Type="http://schemas.openxmlformats.org/officeDocument/2006/relationships/hyperlink" Target="consultantplus://offline/ref=A68B4265E115D7033DC9FA76CBBDD1153D632D8A01F86A2D0EF9DEB7EF9FA645942D230282565EA8E5639312E09733D605F05F36E3CF1289C6O1H" TargetMode="External"/><Relationship Id="rId64" Type="http://schemas.openxmlformats.org/officeDocument/2006/relationships/hyperlink" Target="consultantplus://offline/ref=A68B4265E115D7033DC9FA76CBBDD1153D642E840CF96A2D0EF9DEB7EF9FA645942D230282565FAFEE639312E09733D605F05F36E3CF1289C6O1H" TargetMode="External"/><Relationship Id="rId69" Type="http://schemas.openxmlformats.org/officeDocument/2006/relationships/hyperlink" Target="consultantplus://offline/ref=A68B4265E115D7033DC9FA76CBBDD1153D632D8A01F86A2D0EF9DEB7EF9FA645942D230282565EA6E8639312E09733D605F05F36E3CF1289C6O1H" TargetMode="External"/><Relationship Id="rId113" Type="http://schemas.openxmlformats.org/officeDocument/2006/relationships/hyperlink" Target="consultantplus://offline/ref=A68B4265E115D7033DC9FA76CBBDD1153D632D8A01F86A2D0EF9DEB7EF9FA645942D230282565DA6E5639312E09733D605F05F36E3CF1289C6O1H" TargetMode="External"/><Relationship Id="rId118" Type="http://schemas.openxmlformats.org/officeDocument/2006/relationships/hyperlink" Target="consultantplus://offline/ref=A68B4265E115D7033DC9FA76CBBDD1153D632D8A01F86A2D0EF9DEB7EF9FA645942D230282565DA7ED639312E09733D605F05F36E3CF1289C6O1H" TargetMode="External"/><Relationship Id="rId134" Type="http://schemas.openxmlformats.org/officeDocument/2006/relationships/hyperlink" Target="consultantplus://offline/ref=A68B4265E115D7033DC9FA76CBBDD1153D642E840CF96A2D0EF9DEB7EF9FA645942D230282565FAFEE639312E09733D605F05F36E3CF1289C6O1H" TargetMode="External"/><Relationship Id="rId139" Type="http://schemas.openxmlformats.org/officeDocument/2006/relationships/hyperlink" Target="consultantplus://offline/ref=A68B4265E115D7033DC9FA76CBBDD1153D622D890CFD6A2D0EF9DEB7EF9FA645862D7B0E805041AEE876C543A6CCO0H" TargetMode="External"/><Relationship Id="rId80" Type="http://schemas.openxmlformats.org/officeDocument/2006/relationships/hyperlink" Target="consultantplus://offline/ref=A68B4265E115D7033DC9FA76CBBDD1153D632D8A01F86A2D0EF9DEB7EF9FA645942D230282565DAEE5639312E09733D605F05F36E3CF1289C6O1H" TargetMode="External"/><Relationship Id="rId85" Type="http://schemas.openxmlformats.org/officeDocument/2006/relationships/hyperlink" Target="consultantplus://offline/ref=A68B4265E115D7033DC9FA76CBBDD1153D632D8A01F86A2D0EF9DEB7EF9FA645942D230282565DAFE8639312E09733D605F05F36E3CF1289C6O1H" TargetMode="External"/><Relationship Id="rId150" Type="http://schemas.openxmlformats.org/officeDocument/2006/relationships/hyperlink" Target="consultantplus://offline/ref=A68B4265E115D7033DC9FA76CBBDD1153D632D8A01F86A2D0EF9DEB7EF9FA645942D230282565CACEA639312E09733D605F05F36E3CF1289C6O1H" TargetMode="External"/><Relationship Id="rId155" Type="http://schemas.openxmlformats.org/officeDocument/2006/relationships/hyperlink" Target="consultantplus://offline/ref=A68B4265E115D7033DC9FA76CBBDD1153C6B2F8406F96A2D0EF9DEB7EF9FA645862D7B0E805041AEE876C543A6CCO0H" TargetMode="External"/><Relationship Id="rId171" Type="http://schemas.openxmlformats.org/officeDocument/2006/relationships/hyperlink" Target="consultantplus://offline/ref=A68B4265E115D7033DC9FA76CBBDD1153D632D8A01F86A2D0EF9DEB7EF9FA645942D230282565AADEC639312E09733D605F05F36E3CF1289C6O1H" TargetMode="External"/><Relationship Id="rId176" Type="http://schemas.openxmlformats.org/officeDocument/2006/relationships/hyperlink" Target="consultantplus://offline/ref=A68B4265E115D7033DC9FA76CBBDD1153D632D8A01F86A2D0EF9DEB7EF9FA645942D230282565AADEF639312E09733D605F05F36E3CF1289C6O1H" TargetMode="External"/><Relationship Id="rId192" Type="http://schemas.openxmlformats.org/officeDocument/2006/relationships/hyperlink" Target="consultantplus://offline/ref=A68B4265E115D7033DC9FA76CBBDD1153D632D8A01F86A2D0EF9DEB7EF9FA645942D230282565AABE4639312E09733D605F05F36E3CF1289C6O1H" TargetMode="External"/><Relationship Id="rId197" Type="http://schemas.openxmlformats.org/officeDocument/2006/relationships/hyperlink" Target="consultantplus://offline/ref=A68B4265E115D7033DC9FA76CBBDD1153D632D8A01F86A2D0EF9DEB7EF9FA645942D230282565AA9EB639312E09733D605F05F36E3CF1289C6O1H" TargetMode="External"/><Relationship Id="rId206" Type="http://schemas.openxmlformats.org/officeDocument/2006/relationships/hyperlink" Target="consultantplus://offline/ref=A68B4265E115D7033DC9FA76CBBDD1153D642E840CF96A2D0EF9DEB7EF9FA645942D230282565FAFEE639312E09733D605F05F36E3CF1289C6O1H" TargetMode="External"/><Relationship Id="rId201" Type="http://schemas.openxmlformats.org/officeDocument/2006/relationships/hyperlink" Target="consultantplus://offline/ref=A68B4265E115D7033DC9FA76CBBDD1153F6B288E00F66A2D0EF9DEB7EF9FA645862D7B0E805041AEE876C543A6CCO0H" TargetMode="External"/><Relationship Id="rId12" Type="http://schemas.openxmlformats.org/officeDocument/2006/relationships/hyperlink" Target="consultantplus://offline/ref=A68B4265E115D7033DC9FA76CBBDD1153A62288A07FA6A2D0EF9DEB7EF9FA645942D230282565FABE4639312E09733D605F05F36E3CF1289C6O1H" TargetMode="External"/><Relationship Id="rId17" Type="http://schemas.openxmlformats.org/officeDocument/2006/relationships/hyperlink" Target="consultantplus://offline/ref=A68B4265E115D7033DC9FA76CBBDD1153D6B298D07FB6A2D0EF9DEB7EF9FA645942D23008B5154FABD2C924EA6C420D407F05D32FFCCOFH" TargetMode="External"/><Relationship Id="rId33" Type="http://schemas.openxmlformats.org/officeDocument/2006/relationships/hyperlink" Target="consultantplus://offline/ref=A68B4265E115D7033DC9FA76CBBDD1153D632D8A01F86A2D0EF9DEB7EF9FA645942D230282565FACE8639312E09733D605F05F36E3CF1289C6O1H" TargetMode="External"/><Relationship Id="rId38" Type="http://schemas.openxmlformats.org/officeDocument/2006/relationships/hyperlink" Target="consultantplus://offline/ref=A68B4265E115D7033DC9FA76CBBDD1153C622D8D0DFA6A2D0EF9DEB7EF9FA645942D230282565FAFE9639312E09733D605F05F36E3CF1289C6O1H" TargetMode="External"/><Relationship Id="rId59" Type="http://schemas.openxmlformats.org/officeDocument/2006/relationships/hyperlink" Target="consultantplus://offline/ref=A68B4265E115D7033DC9FA76CBBDD1153F6B288E00F66A2D0EF9DEB7EF9FA645862D7B0E805041AEE876C543A6CCO0H" TargetMode="External"/><Relationship Id="rId103" Type="http://schemas.openxmlformats.org/officeDocument/2006/relationships/hyperlink" Target="consultantplus://offline/ref=A68B4265E115D7033DC9FA76CBBDD1153D632D8A01F86A2D0EF9DEB7EF9FA645942D230282565DA8ED639312E09733D605F05F36E3CF1289C6O1H" TargetMode="External"/><Relationship Id="rId108" Type="http://schemas.openxmlformats.org/officeDocument/2006/relationships/hyperlink" Target="consultantplus://offline/ref=A68B4265E115D7033DC9FA76CBBDD1153D632D8A01F86A2D0EF9DEB7EF9FA645942D230282565DA8EA639312E09733D605F05F36E3CF1289C6O1H" TargetMode="External"/><Relationship Id="rId124" Type="http://schemas.openxmlformats.org/officeDocument/2006/relationships/hyperlink" Target="consultantplus://offline/ref=A68B4265E115D7033DC9FA76CBBDD1153D632D8A01F86A2D0EF9DEB7EF9FA645942D230282565CAEE5639312E09733D605F05F36E3CF1289C6O1H" TargetMode="External"/><Relationship Id="rId129" Type="http://schemas.openxmlformats.org/officeDocument/2006/relationships/hyperlink" Target="consultantplus://offline/ref=A68B4265E115D7033DC9FA76CBBDD1153D632D8A01F86A2D0EF9DEB7EF9FA645942D230282565CAFED639312E09733D605F05F36E3CF1289C6O1H" TargetMode="External"/><Relationship Id="rId54" Type="http://schemas.openxmlformats.org/officeDocument/2006/relationships/hyperlink" Target="consultantplus://offline/ref=A68B4265E115D7033DC9FA76CBBDD1153D632D8A01F86A2D0EF9DEB7EF9FA645942D230282565EA9E8639312E09733D605F05F36E3CF1289C6O1H" TargetMode="External"/><Relationship Id="rId70" Type="http://schemas.openxmlformats.org/officeDocument/2006/relationships/hyperlink" Target="consultantplus://offline/ref=A68B4265E115D7033DC9FA76CBBDD1153F6B288E00F66A2D0EF9DEB7EF9FA645862D7B0E805041AEE876C543A6CCO0H" TargetMode="External"/><Relationship Id="rId75" Type="http://schemas.openxmlformats.org/officeDocument/2006/relationships/hyperlink" Target="consultantplus://offline/ref=A68B4265E115D7033DC9FA76CBBDD1153D632D8A01F86A2D0EF9DEB7EF9FA645942D230282565DAEEA639312E09733D605F05F36E3CF1289C6O1H" TargetMode="External"/><Relationship Id="rId91" Type="http://schemas.openxmlformats.org/officeDocument/2006/relationships/hyperlink" Target="consultantplus://offline/ref=A68B4265E115D7033DC9FA76CBBDD1153D632D8A01F86A2D0EF9DEB7EF9FA645942D230282565DAAEC639312E09733D605F05F36E3CF1289C6O1H" TargetMode="External"/><Relationship Id="rId96" Type="http://schemas.openxmlformats.org/officeDocument/2006/relationships/hyperlink" Target="consultantplus://offline/ref=A68B4265E115D7033DC9FA76CBBDD1153D632D8A01F86A2D0EF9DEB7EF9FA645942D230282565DAAEE639312E09733D605F05F36E3CF1289C6O1H" TargetMode="External"/><Relationship Id="rId140" Type="http://schemas.openxmlformats.org/officeDocument/2006/relationships/hyperlink" Target="consultantplus://offline/ref=A68B4265E115D7033DC9FA76CBBDD1153D632D8A01F86A2D0EF9DEB7EF9FA645942D230282565CACEE639312E09733D605F05F36E3CF1289C6O1H" TargetMode="External"/><Relationship Id="rId145" Type="http://schemas.openxmlformats.org/officeDocument/2006/relationships/hyperlink" Target="consultantplus://offline/ref=A68B4265E115D7033DC9FA76CBBDD1153D632D8A01F86A2D0EF9DEB7EF9FA645942D230282565CAFE5639312E09733D605F05F36E3CF1289C6O1H" TargetMode="External"/><Relationship Id="rId161" Type="http://schemas.openxmlformats.org/officeDocument/2006/relationships/hyperlink" Target="consultantplus://offline/ref=A68B4265E115D7033DC9FA76CBBDD1153D632D8A01F86A2D0EF9DEB7EF9FA645942D230282565AAEE4639312E09733D605F05F36E3CF1289C6O1H" TargetMode="External"/><Relationship Id="rId166" Type="http://schemas.openxmlformats.org/officeDocument/2006/relationships/hyperlink" Target="consultantplus://offline/ref=A68B4265E115D7033DC9FA76CBBDD1153D632D8A01F86A2D0EF9DEB7EF9FA645942D230282565AAFED639312E09733D605F05F36E3CF1289C6O1H" TargetMode="External"/><Relationship Id="rId182" Type="http://schemas.openxmlformats.org/officeDocument/2006/relationships/hyperlink" Target="consultantplus://offline/ref=A68B4265E115D7033DC9FA76CBBDD1153D632D8A01F86A2D0EF9DEB7EF9FA645942D230282565AABEC639312E09733D605F05F36E3CF1289C6O1H" TargetMode="External"/><Relationship Id="rId187" Type="http://schemas.openxmlformats.org/officeDocument/2006/relationships/hyperlink" Target="consultantplus://offline/ref=A68B4265E115D7033DC9FA76CBBDD1153D632D8A01F86A2D0EF9DEB7EF9FA645942D230282565AABEF639312E09733D605F05F36E3CF1289C6O1H" TargetMode="External"/><Relationship Id="rId21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8B4265E115D7033DC9FA76CBBDD1153D67258900FE6A2D0EF9DEB7EF9FA645942D230282565DA8ED639312E09733D605F05F36E3CF1289C6O1H" TargetMode="External"/><Relationship Id="rId212" Type="http://schemas.openxmlformats.org/officeDocument/2006/relationships/hyperlink" Target="consultantplus://offline/ref=A68B4265E115D7033DC9FA76CBBDD1153F6B288E00F66A2D0EF9DEB7EF9FA645862D7B0E805041AEE876C543A6CCO0H" TargetMode="External"/><Relationship Id="rId23" Type="http://schemas.openxmlformats.org/officeDocument/2006/relationships/hyperlink" Target="consultantplus://offline/ref=A68B4265E115D7033DC9FA76CBBDD1153D642E840CF96A2D0EF9DEB7EF9FA645862D7B0E805041AEE876C543A6CCO0H" TargetMode="External"/><Relationship Id="rId28" Type="http://schemas.openxmlformats.org/officeDocument/2006/relationships/hyperlink" Target="consultantplus://offline/ref=A68B4265E115D7033DC9FA76CBBDD1153D632D8A01F86A2D0EF9DEB7EF9FA645942D230282565FAFE4639312E09733D605F05F36E3CF1289C6O1H" TargetMode="External"/><Relationship Id="rId49" Type="http://schemas.openxmlformats.org/officeDocument/2006/relationships/hyperlink" Target="consultantplus://offline/ref=A68B4265E115D7033DC9FA76CBBDD1153D632D8A01F86A2D0EF9DEB7EF9FA645942D230282565EA9EC639312E09733D605F05F36E3CF1289C6O1H" TargetMode="External"/><Relationship Id="rId114" Type="http://schemas.openxmlformats.org/officeDocument/2006/relationships/hyperlink" Target="consultantplus://offline/ref=A68B4265E115D7033DC9FA76CBBDD1153D632D8A01F86A2D0EF9DEB7EF9FA645942D230282565DA6EB639312E09733D605F05F36E3CF1289C6O1H" TargetMode="External"/><Relationship Id="rId119" Type="http://schemas.openxmlformats.org/officeDocument/2006/relationships/hyperlink" Target="consultantplus://offline/ref=A68B4265E115D7033DC9FA76CBBDD1153D632D8A01F86A2D0EF9DEB7EF9FA645942D230282565DA7EE639312E09733D605F05F36E3CF1289C6O1H" TargetMode="External"/><Relationship Id="rId44" Type="http://schemas.openxmlformats.org/officeDocument/2006/relationships/hyperlink" Target="consultantplus://offline/ref=A68B4265E115D7033DC9FA76CBBDD1153D632D8A01F86A2D0EF9DEB7EF9FA645942D230282565EA8EB639312E09733D605F05F36E3CF1289C6O1H" TargetMode="External"/><Relationship Id="rId60" Type="http://schemas.openxmlformats.org/officeDocument/2006/relationships/hyperlink" Target="consultantplus://offline/ref=A68B4265E115D7033DC9FA76CBBDD1153D632D8A01F86A2D0EF9DEB7EF9FA645942D230282565EA9E5639312E09733D605F05F36E3CF1289C6O1H" TargetMode="External"/><Relationship Id="rId65" Type="http://schemas.openxmlformats.org/officeDocument/2006/relationships/hyperlink" Target="consultantplus://offline/ref=A68B4265E115D7033DC9FA76CBBDD1153D632D8A01F86A2D0EF9DEB7EF9FA645942D230282565EA6EE639312E09733D605F05F36E3CF1289C6O1H" TargetMode="External"/><Relationship Id="rId81" Type="http://schemas.openxmlformats.org/officeDocument/2006/relationships/hyperlink" Target="consultantplus://offline/ref=A68B4265E115D7033DC9FA76CBBDD1153F6B288E00F66A2D0EF9DEB7EF9FA645942D230282565FAEE5639312E09733D605F05F36E3CF1289C6O1H" TargetMode="External"/><Relationship Id="rId86" Type="http://schemas.openxmlformats.org/officeDocument/2006/relationships/hyperlink" Target="consultantplus://offline/ref=A68B4265E115D7033DC9FA76CBBDD1153C6B2F8406F96A2D0EF9DEB7EF9FA645862D7B0E805041AEE876C543A6CCO0H" TargetMode="External"/><Relationship Id="rId130" Type="http://schemas.openxmlformats.org/officeDocument/2006/relationships/hyperlink" Target="consultantplus://offline/ref=A68B4265E115D7033DC9FA76CBBDD1153D632D8A01F86A2D0EF9DEB7EF9FA645942D230282565CAFEE639312E09733D605F05F36E3CF1289C6O1H" TargetMode="External"/><Relationship Id="rId135" Type="http://schemas.openxmlformats.org/officeDocument/2006/relationships/hyperlink" Target="consultantplus://offline/ref=A68B4265E115D7033DC9FA76CBBDD1153D622D890CFD6A2D0EF9DEB7EF9FA645942D230282565FAFEC639312E09733D605F05F36E3CF1289C6O1H" TargetMode="External"/><Relationship Id="rId151" Type="http://schemas.openxmlformats.org/officeDocument/2006/relationships/hyperlink" Target="consultantplus://offline/ref=A68B4265E115D7033DC9FA76CBBDD1153D632D8A01F86A2D0EF9DEB7EF9FA645942D230282565CACEB639312E09733D605F05F36E3CF1289C6O1H" TargetMode="External"/><Relationship Id="rId156" Type="http://schemas.openxmlformats.org/officeDocument/2006/relationships/hyperlink" Target="consultantplus://offline/ref=A68B4265E115D7033DC9FA76CBBDD1153D632D8A01F86A2D0EF9DEB7EF9FA645942D230282565AAEE9639312E09733D605F05F36E3CF1289C6O1H" TargetMode="External"/><Relationship Id="rId177" Type="http://schemas.openxmlformats.org/officeDocument/2006/relationships/hyperlink" Target="consultantplus://offline/ref=A68B4265E115D7033DC9FA76CBBDD1153F6B288E00F66A2D0EF9DEB7EF9FA645942D230282565FAEE5639312E09733D605F05F36E3CF1289C6O1H" TargetMode="External"/><Relationship Id="rId198" Type="http://schemas.openxmlformats.org/officeDocument/2006/relationships/hyperlink" Target="consultantplus://offline/ref=A68B4265E115D7033DC9FA76CBBDD1153D632D8A01F86A2D0EF9DEB7EF9FA645942D230282565AA9EF639312E09733D605F05F36E3CF1289C6O1H" TargetMode="External"/><Relationship Id="rId172" Type="http://schemas.openxmlformats.org/officeDocument/2006/relationships/hyperlink" Target="consultantplus://offline/ref=A68B4265E115D7033DC9FA76CBBDD1153D642E840CF96A2D0EF9DEB7EF9FA645942D230282565FAFEE639312E09733D605F05F36E3CF1289C6O1H" TargetMode="External"/><Relationship Id="rId193" Type="http://schemas.openxmlformats.org/officeDocument/2006/relationships/hyperlink" Target="consultantplus://offline/ref=A68B4265E115D7033DC9FA76CBBDD1153D632D8A01F86A2D0EF9DEB7EF9FA645942D230282565AA9EC639312E09733D605F05F36E3CF1289C6O1H" TargetMode="External"/><Relationship Id="rId202" Type="http://schemas.openxmlformats.org/officeDocument/2006/relationships/hyperlink" Target="consultantplus://offline/ref=A68B4265E115D7033DC9FA76CBBDD1153D632D8A01F86A2D0EF9DEB7EF9FA645942D230282565AA9E5639312E09733D605F05F36E3CF1289C6O1H" TargetMode="External"/><Relationship Id="rId207" Type="http://schemas.openxmlformats.org/officeDocument/2006/relationships/hyperlink" Target="consultantplus://offline/ref=A68B4265E115D7033DC9FA76CBBDD1153D632D8A01F86A2D0EF9DEB7EF9FA645942D230282565AA6EE639312E09733D605F05F36E3CF1289C6O1H" TargetMode="External"/><Relationship Id="rId13" Type="http://schemas.openxmlformats.org/officeDocument/2006/relationships/hyperlink" Target="consultantplus://offline/ref=A68B4265E115D7033DC9FA76CBBDD1153D67258B07FE6A2D0EF9DEB7EF9FA645942D230282565FAFE9639312E09733D605F05F36E3CF1289C6O1H" TargetMode="External"/><Relationship Id="rId18" Type="http://schemas.openxmlformats.org/officeDocument/2006/relationships/hyperlink" Target="consultantplus://offline/ref=A68B4265E115D7033DC9FA76CBBDD1153A62258501FA6A2D0EF9DEB7EF9FA645942D230282565FACEE639312E09733D605F05F36E3CF1289C6O1H" TargetMode="External"/><Relationship Id="rId39" Type="http://schemas.openxmlformats.org/officeDocument/2006/relationships/hyperlink" Target="consultantplus://offline/ref=A68B4265E115D7033DC9FA76CBBDD1153D67258900FE6A2D0EF9DEB7EF9FA645942D230282565DA8E5639312E09733D605F05F36E3CF1289C6O1H" TargetMode="External"/><Relationship Id="rId109" Type="http://schemas.openxmlformats.org/officeDocument/2006/relationships/hyperlink" Target="consultantplus://offline/ref=A68B4265E115D7033DC9FA76CBBDD1153D632D8A01F86A2D0EF9DEB7EF9FA645942D230282565DA6E8639312E09733D605F05F36E3CF1289C6O1H" TargetMode="External"/><Relationship Id="rId34" Type="http://schemas.openxmlformats.org/officeDocument/2006/relationships/hyperlink" Target="consultantplus://offline/ref=A68B4265E115D7033DC9FA76CBBDD1153D632D8A01F86A2D0EF9DEB7EF9FA645942D230282565FACE9639312E09733D605F05F36E3CF1289C6O1H" TargetMode="External"/><Relationship Id="rId50" Type="http://schemas.openxmlformats.org/officeDocument/2006/relationships/hyperlink" Target="consultantplus://offline/ref=A68B4265E115D7033DC9FA76CBBDD1153D632D8A01F86A2D0EF9DEB7EF9FA645942D230282565EA9ED639312E09733D605F05F36E3CF1289C6O1H" TargetMode="External"/><Relationship Id="rId55" Type="http://schemas.openxmlformats.org/officeDocument/2006/relationships/hyperlink" Target="consultantplus://offline/ref=A68B4265E115D7033DC9FA76CBBDD1153D642E840CF96A2D0EF9DEB7EF9FA645862D7B0E805041AEE876C543A6CCO0H" TargetMode="External"/><Relationship Id="rId76" Type="http://schemas.openxmlformats.org/officeDocument/2006/relationships/hyperlink" Target="consultantplus://offline/ref=A68B4265E115D7033DC9FA76CBBDD1153D642E840CF96A2D0EF9DEB7EF9FA645942D230282565FAFEE639312E09733D605F05F36E3CF1289C6O1H" TargetMode="External"/><Relationship Id="rId97" Type="http://schemas.openxmlformats.org/officeDocument/2006/relationships/hyperlink" Target="consultantplus://offline/ref=A68B4265E115D7033DC9FA76CBBDD1153D632D8A01F86A2D0EF9DEB7EF9FA645942D230282565DAAEF639312E09733D605F05F36E3CF1289C6O1H" TargetMode="External"/><Relationship Id="rId104" Type="http://schemas.openxmlformats.org/officeDocument/2006/relationships/hyperlink" Target="consultantplus://offline/ref=A68B4265E115D7033DC9FA76CBBDD1153F6B288E00F66A2D0EF9DEB7EF9FA645942D230282565FAEE5639312E09733D605F05F36E3CF1289C6O1H" TargetMode="External"/><Relationship Id="rId120" Type="http://schemas.openxmlformats.org/officeDocument/2006/relationships/hyperlink" Target="consultantplus://offline/ref=A68B4265E115D7033DC9FA76CBBDD1153D632D8A01F86A2D0EF9DEB7EF9FA645942D230282565CAEE8639312E09733D605F05F36E3CF1289C6O1H" TargetMode="External"/><Relationship Id="rId125" Type="http://schemas.openxmlformats.org/officeDocument/2006/relationships/hyperlink" Target="consultantplus://offline/ref=A68B4265E115D7033DC9FA76CBBDD1153D632D8A01F86A2D0EF9DEB7EF9FA645942D230282565CAEEB639312E09733D605F05F36E3CF1289C6O1H" TargetMode="External"/><Relationship Id="rId141" Type="http://schemas.openxmlformats.org/officeDocument/2006/relationships/hyperlink" Target="consultantplus://offline/ref=A68B4265E115D7033DC9FA76CBBDD1153D632D8A01F86A2D0EF9DEB7EF9FA645942D230282565CAFEA639312E09733D605F05F36E3CF1289C6O1H" TargetMode="External"/><Relationship Id="rId146" Type="http://schemas.openxmlformats.org/officeDocument/2006/relationships/hyperlink" Target="consultantplus://offline/ref=A68B4265E115D7033DC9FA76CBBDD1153F6B288E00F66A2D0EF9DEB7EF9FA645862D7B0E805041AEE876C543A6CCO0H" TargetMode="External"/><Relationship Id="rId167" Type="http://schemas.openxmlformats.org/officeDocument/2006/relationships/hyperlink" Target="consultantplus://offline/ref=A68B4265E115D7033DC9FA76CBBDD1153F6B288E00F66A2D0EF9DEB7EF9FA645862D7B0E805041AEE876C543A6CCO0H" TargetMode="External"/><Relationship Id="rId188" Type="http://schemas.openxmlformats.org/officeDocument/2006/relationships/hyperlink" Target="consultantplus://offline/ref=A68B4265E115D7033DC9FA76CBBDD1153F6B288E00F66A2D0EF9DEB7EF9FA645942D230282565FAEE5639312E09733D605F05F36E3CF1289C6O1H" TargetMode="External"/><Relationship Id="rId7" Type="http://schemas.openxmlformats.org/officeDocument/2006/relationships/hyperlink" Target="consultantplus://offline/ref=A68B4265E115D7033DC9FA76CBBDD1153A62258501FA6A2D0EF9DEB7EF9FA645942D230282565FACEC639312E09733D605F05F36E3CF1289C6O1H" TargetMode="External"/><Relationship Id="rId71" Type="http://schemas.openxmlformats.org/officeDocument/2006/relationships/hyperlink" Target="consultantplus://offline/ref=A68B4265E115D7033DC9FA76CBBDD1153D632D8A01F86A2D0EF9DEB7EF9FA645942D230282565EA6EB639312E09733D605F05F36E3CF1289C6O1H" TargetMode="External"/><Relationship Id="rId92" Type="http://schemas.openxmlformats.org/officeDocument/2006/relationships/hyperlink" Target="consultantplus://offline/ref=A68B4265E115D7033DC9FA76CBBDD1153D632D8A01F86A2D0EF9DEB7EF9FA645942D230282565DADE4639312E09733D605F05F36E3CF1289C6O1H" TargetMode="External"/><Relationship Id="rId162" Type="http://schemas.openxmlformats.org/officeDocument/2006/relationships/hyperlink" Target="consultantplus://offline/ref=A68B4265E115D7033DC9FA76CBBDD1153D642E840CF96A2D0EF9DEB7EF9FA645862D7B0E805041AEE876C543A6CCO0H" TargetMode="External"/><Relationship Id="rId183" Type="http://schemas.openxmlformats.org/officeDocument/2006/relationships/hyperlink" Target="consultantplus://offline/ref=A68B4265E115D7033DC9FA76CBBDD1153D642E840CF96A2D0EF9DEB7EF9FA645942D230282565FAFEE639312E09733D605F05F36E3CF1289C6O1H" TargetMode="External"/><Relationship Id="rId213" Type="http://schemas.openxmlformats.org/officeDocument/2006/relationships/hyperlink" Target="consultantplus://offline/ref=A68B4265E115D7033DC9FA76CBBDD1153D632D8A01F86A2D0EF9DEB7EF9FA645942D230282565AA6EB639312E09733D605F05F36E3CF1289C6O1H" TargetMode="External"/><Relationship Id="rId218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68B4265E115D7033DC9FA76CBBDD1153D632D8A01F86A2D0EF9DEB7EF9FA645942D230282565FAFE5639312E09733D605F05F36E3CF1289C6O1H" TargetMode="External"/><Relationship Id="rId24" Type="http://schemas.openxmlformats.org/officeDocument/2006/relationships/hyperlink" Target="consultantplus://offline/ref=A68B4265E115D7033DC9FA76CBBDD1153D632D8A01F86A2D0EF9DEB7EF9FA645942D230282565FACED639312E09733D605F05F36E3CF1289C6O1H" TargetMode="External"/><Relationship Id="rId40" Type="http://schemas.openxmlformats.org/officeDocument/2006/relationships/hyperlink" Target="consultantplus://offline/ref=A68B4265E115D7033DC9FA76CBBDD1153D632D8A01F86A2D0EF9DEB7EF9FA645942D230282565EA8EF639312E09733D605F05F36E3CF1289C6O1H" TargetMode="External"/><Relationship Id="rId45" Type="http://schemas.openxmlformats.org/officeDocument/2006/relationships/hyperlink" Target="consultantplus://offline/ref=A68B4265E115D7033DC9FA76CBBDD1153F6B288E00F66A2D0EF9DEB7EF9FA645942D230282565FAEE5639312E09733D605F05F36E3CF1289C6O1H" TargetMode="External"/><Relationship Id="rId66" Type="http://schemas.openxmlformats.org/officeDocument/2006/relationships/hyperlink" Target="consultantplus://offline/ref=A68B4265E115D7033DC9FA76CBBDD1153D642E840CF96A2D0EF9DEB7EF9FA645862D7B0E805041AEE876C543A6CCO0H" TargetMode="External"/><Relationship Id="rId87" Type="http://schemas.openxmlformats.org/officeDocument/2006/relationships/hyperlink" Target="consultantplus://offline/ref=A68B4265E115D7033DC9FA76CBBDD1153D632D8A01F86A2D0EF9DEB7EF9FA645942D230282565DADE9639312E09733D605F05F36E3CF1289C6O1H" TargetMode="External"/><Relationship Id="rId110" Type="http://schemas.openxmlformats.org/officeDocument/2006/relationships/hyperlink" Target="consultantplus://offline/ref=A68B4265E115D7033DC9FA76CBBDD1153D642E840CF96A2D0EF9DEB7EF9FA645942D230282565FAFEE639312E09733D605F05F36E3CF1289C6O1H" TargetMode="External"/><Relationship Id="rId115" Type="http://schemas.openxmlformats.org/officeDocument/2006/relationships/hyperlink" Target="consultantplus://offline/ref=A68B4265E115D7033DC9FA76CBBDD1153F6B288E00F66A2D0EF9DEB7EF9FA645942D230282565FAEE5639312E09733D605F05F36E3CF1289C6O1H" TargetMode="External"/><Relationship Id="rId131" Type="http://schemas.openxmlformats.org/officeDocument/2006/relationships/hyperlink" Target="consultantplus://offline/ref=A68B4265E115D7033DC9FA76CBBDD1153D632D8A01F86A2D0EF9DEB7EF9FA645942D230282565CAFEE639312E09733D605F05F36E3CF1289C6O1H" TargetMode="External"/><Relationship Id="rId136" Type="http://schemas.openxmlformats.org/officeDocument/2006/relationships/hyperlink" Target="consultantplus://offline/ref=A68B4265E115D7033DC9FA76CBBDD1153D632D8A01F86A2D0EF9DEB7EF9FA645942D230282565CAFE8639312E09733D605F05F36E3CF1289C6O1H" TargetMode="External"/><Relationship Id="rId157" Type="http://schemas.openxmlformats.org/officeDocument/2006/relationships/hyperlink" Target="consultantplus://offline/ref=A68B4265E115D7033DC9FA76CBBDD1153C622D8D0DFA6A2D0EF9DEB7EF9FA645942D230282565FAFE9639312E09733D605F05F36E3CF1289C6O1H" TargetMode="External"/><Relationship Id="rId178" Type="http://schemas.openxmlformats.org/officeDocument/2006/relationships/hyperlink" Target="consultantplus://offline/ref=A68B4265E115D7033DC9FA76CBBDD1153D632D8A01F86A2D0EF9DEB7EF9FA645942D230282565AADE8639312E09733D605F05F36E3CF1289C6O1H" TargetMode="External"/><Relationship Id="rId61" Type="http://schemas.openxmlformats.org/officeDocument/2006/relationships/hyperlink" Target="consultantplus://offline/ref=A68B4265E115D7033DC9FA76CBBDD1153D632D8A01F86A2D0EF9DEB7EF9FA645942D230282565EA6EC639312E09733D605F05F36E3CF1289C6O1H" TargetMode="External"/><Relationship Id="rId82" Type="http://schemas.openxmlformats.org/officeDocument/2006/relationships/hyperlink" Target="consultantplus://offline/ref=A68B4265E115D7033DC9FA76CBBDD1153D632D8A01F86A2D0EF9DEB7EF9FA645942D230282565DAFEC639312E09733D605F05F36E3CF1289C6O1H" TargetMode="External"/><Relationship Id="rId152" Type="http://schemas.openxmlformats.org/officeDocument/2006/relationships/hyperlink" Target="consultantplus://offline/ref=A68B4265E115D7033DC9FA76CBBDD1153D632D8A01F86A2D0EF9DEB7EF9FA645942D230282565CADED639312E09733D605F05F36E3CF1289C6O1H" TargetMode="External"/><Relationship Id="rId173" Type="http://schemas.openxmlformats.org/officeDocument/2006/relationships/hyperlink" Target="consultantplus://offline/ref=A68B4265E115D7033DC9FA76CBBDD1153D632D8A01F86A2D0EF9DEB7EF9FA645942D230282565AADED639312E09733D605F05F36E3CF1289C6O1H" TargetMode="External"/><Relationship Id="rId194" Type="http://schemas.openxmlformats.org/officeDocument/2006/relationships/hyperlink" Target="consultantplus://offline/ref=A68B4265E115D7033DC9FA76CBBDD1153D642E840CF96A2D0EF9DEB7EF9FA645942D230282565FAFEE639312E09733D605F05F36E3CF1289C6O1H" TargetMode="External"/><Relationship Id="rId199" Type="http://schemas.openxmlformats.org/officeDocument/2006/relationships/hyperlink" Target="consultantplus://offline/ref=A68B4265E115D7033DC9FA76CBBDD1153F6B288E00F66A2D0EF9DEB7EF9FA645942D230282565FAEE5639312E09733D605F05F36E3CF1289C6O1H" TargetMode="External"/><Relationship Id="rId203" Type="http://schemas.openxmlformats.org/officeDocument/2006/relationships/hyperlink" Target="consultantplus://offline/ref=A68B4265E115D7033DC9FA76CBBDD1153D632D8A01F86A2D0EF9DEB7EF9FA645942D230282565AA9E9639312E09733D605F05F36E3CF1289C6O1H" TargetMode="External"/><Relationship Id="rId208" Type="http://schemas.openxmlformats.org/officeDocument/2006/relationships/hyperlink" Target="consultantplus://offline/ref=A68B4265E115D7033DC9FA76CBBDD1153D642E840CF96A2D0EF9DEB7EF9FA645862D7B0E805041AEE876C543A6CCO0H" TargetMode="External"/><Relationship Id="rId19" Type="http://schemas.openxmlformats.org/officeDocument/2006/relationships/hyperlink" Target="consultantplus://offline/ref=A68B4265E115D7033DC9FA76CBBDD1153D632D8A01F86A2D0EF9DEB7EF9FA645942D230282565FAFE8639312E09733D605F05F36E3CF1289C6O1H" TargetMode="External"/><Relationship Id="rId14" Type="http://schemas.openxmlformats.org/officeDocument/2006/relationships/hyperlink" Target="consultantplus://offline/ref=A68B4265E115D7033DC9FA76CBBDD1153D632D8A01F86A2D0EF9DEB7EF9FA645942D230282565FAFEC639312E09733D605F05F36E3CF1289C6O1H" TargetMode="External"/><Relationship Id="rId30" Type="http://schemas.openxmlformats.org/officeDocument/2006/relationships/hyperlink" Target="consultantplus://offline/ref=A68B4265E115D7033DC9FA76CBBDD1153F6B288E00F66A2D0EF9DEB7EF9FA645942D230282565FAEE5639312E09733D605F05F36E3CF1289C6O1H" TargetMode="External"/><Relationship Id="rId35" Type="http://schemas.openxmlformats.org/officeDocument/2006/relationships/hyperlink" Target="consultantplus://offline/ref=A68B4265E115D7033DC9FA76CBBDD1153D67258900FE6A2D0EF9DEB7EF9FA645942D230282565DA8EE639312E09733D605F05F36E3CF1289C6O1H" TargetMode="External"/><Relationship Id="rId56" Type="http://schemas.openxmlformats.org/officeDocument/2006/relationships/hyperlink" Target="consultantplus://offline/ref=A68B4265E115D7033DC9FA76CBBDD1153D632D8A01F86A2D0EF9DEB7EF9FA645942D230282565EA9EB639312E09733D605F05F36E3CF1289C6O1H" TargetMode="External"/><Relationship Id="rId77" Type="http://schemas.openxmlformats.org/officeDocument/2006/relationships/hyperlink" Target="consultantplus://offline/ref=A68B4265E115D7033DC9FA76CBBDD1153D632D8A01F86A2D0EF9DEB7EF9FA645942D230282565DAEEB639312E09733D605F05F36E3CF1289C6O1H" TargetMode="External"/><Relationship Id="rId100" Type="http://schemas.openxmlformats.org/officeDocument/2006/relationships/hyperlink" Target="consultantplus://offline/ref=A68B4265E115D7033DC9FA76CBBDD1153D632D8A01F86A2D0EF9DEB7EF9FA645942D230282565DABE5639312E09733D605F05F36E3CF1289C6O1H" TargetMode="External"/><Relationship Id="rId105" Type="http://schemas.openxmlformats.org/officeDocument/2006/relationships/hyperlink" Target="consultantplus://offline/ref=A68B4265E115D7033DC9FA76CBBDD1153D632D8A01F86A2D0EF9DEB7EF9FA645942D230282565DA8EE639312E09733D605F05F36E3CF1289C6O1H" TargetMode="External"/><Relationship Id="rId126" Type="http://schemas.openxmlformats.org/officeDocument/2006/relationships/hyperlink" Target="consultantplus://offline/ref=A68B4265E115D7033DC9FA76CBBDD1153F6B288E00F66A2D0EF9DEB7EF9FA645942D230282565FAEE5639312E09733D605F05F36E3CF1289C6O1H" TargetMode="External"/><Relationship Id="rId147" Type="http://schemas.openxmlformats.org/officeDocument/2006/relationships/hyperlink" Target="consultantplus://offline/ref=A68B4265E115D7033DC9FA76CBBDD1153D632D8A01F86A2D0EF9DEB7EF9FA645942D230282565CACEF639312E09733D605F05F36E3CF1289C6O1H" TargetMode="External"/><Relationship Id="rId168" Type="http://schemas.openxmlformats.org/officeDocument/2006/relationships/hyperlink" Target="consultantplus://offline/ref=A68B4265E115D7033DC9FA76CBBDD1153D632D8A01F86A2D0EF9DEB7EF9FA645942D230282565AAFE8639312E09733D605F05F36E3CF1289C6O1H" TargetMode="External"/><Relationship Id="rId8" Type="http://schemas.openxmlformats.org/officeDocument/2006/relationships/hyperlink" Target="consultantplus://offline/ref=A68B4265E115D7033DC9FA76CBBDD1153A632F8400F66A2D0EF9DEB7EF9FA645942D2300875254FABD2C924EA6C420D407F05D32FFCCOFH" TargetMode="External"/><Relationship Id="rId51" Type="http://schemas.openxmlformats.org/officeDocument/2006/relationships/hyperlink" Target="consultantplus://offline/ref=A68B4265E115D7033DC9FA76CBBDD1153D632D8A01F86A2D0EF9DEB7EF9FA645942D230282565EA9EE639312E09733D605F05F36E3CF1289C6O1H" TargetMode="External"/><Relationship Id="rId72" Type="http://schemas.openxmlformats.org/officeDocument/2006/relationships/hyperlink" Target="consultantplus://offline/ref=A68B4265E115D7033DC9FA76CBBDD1153A632F8400F66A2D0EF9DEB7EF9FA645942D230282565AA7EF639312E09733D605F05F36E3CF1289C6O1H" TargetMode="External"/><Relationship Id="rId93" Type="http://schemas.openxmlformats.org/officeDocument/2006/relationships/hyperlink" Target="consultantplus://offline/ref=A68B4265E115D7033DC9FA76CBBDD1153F6B288E00F66A2D0EF9DEB7EF9FA645942D230282565FAEE5639312E09733D605F05F36E3CF1289C6O1H" TargetMode="External"/><Relationship Id="rId98" Type="http://schemas.openxmlformats.org/officeDocument/2006/relationships/hyperlink" Target="consultantplus://offline/ref=A68B4265E115D7033DC9FA76CBBDD1153D632D8A01F86A2D0EF9DEB7EF9FA645942D230282565DABE4639312E09733D605F05F36E3CF1289C6O1H" TargetMode="External"/><Relationship Id="rId121" Type="http://schemas.openxmlformats.org/officeDocument/2006/relationships/hyperlink" Target="consultantplus://offline/ref=A68B4265E115D7033DC9FA76CBBDD1153D642E840CF96A2D0EF9DEB7EF9FA645942D230282565FAFEE639312E09733D605F05F36E3CF1289C6O1H" TargetMode="External"/><Relationship Id="rId142" Type="http://schemas.openxmlformats.org/officeDocument/2006/relationships/hyperlink" Target="consultantplus://offline/ref=A68B4265E115D7033DC9FA76CBBDD1153D632D8A01F86A2D0EF9DEB7EF9FA645942D230282565CAFEB639312E09733D605F05F36E3CF1289C6O1H" TargetMode="External"/><Relationship Id="rId163" Type="http://schemas.openxmlformats.org/officeDocument/2006/relationships/hyperlink" Target="consultantplus://offline/ref=A68B4265E115D7033DC9FA76CBBDD1153D632D8A01F86A2D0EF9DEB7EF9FA645942D230282565AAFEE639312E09733D605F05F36E3CF1289C6O1H" TargetMode="External"/><Relationship Id="rId184" Type="http://schemas.openxmlformats.org/officeDocument/2006/relationships/hyperlink" Target="consultantplus://offline/ref=A68B4265E115D7033DC9FA76CBBDD1153D632D8A01F86A2D0EF9DEB7EF9FA645942D230282565AABED639312E09733D605F05F36E3CF1289C6O1H" TargetMode="External"/><Relationship Id="rId189" Type="http://schemas.openxmlformats.org/officeDocument/2006/relationships/hyperlink" Target="consultantplus://offline/ref=A68B4265E115D7033DC9FA76CBBDD1153D632D8A01F86A2D0EF9DEB7EF9FA645942D230282565AABE8639312E09733D605F05F36E3CF1289C6O1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A68B4265E115D7033DC9FA76CBBDD1153A632F8400F66A2D0EF9DEB7EF9FA645942D230282565AA7EF639312E09733D605F05F36E3CF1289C6O1H" TargetMode="External"/><Relationship Id="rId25" Type="http://schemas.openxmlformats.org/officeDocument/2006/relationships/hyperlink" Target="consultantplus://offline/ref=A68B4265E115D7033DC9FA76CBBDD1153D622D890CFD6A2D0EF9DEB7EF9FA645862D7B0E805041AEE876C543A6CCO0H" TargetMode="External"/><Relationship Id="rId46" Type="http://schemas.openxmlformats.org/officeDocument/2006/relationships/hyperlink" Target="consultantplus://offline/ref=A68B4265E115D7033DC9FA76CBBDD1153D632D8A01F86A2D0EF9DEB7EF9FA645942D230282565EA8EA639312E09733D605F05F36E3CF1289C6O1H" TargetMode="External"/><Relationship Id="rId67" Type="http://schemas.openxmlformats.org/officeDocument/2006/relationships/hyperlink" Target="consultantplus://offline/ref=A68B4265E115D7033DC9FA76CBBDD1153D632D8A01F86A2D0EF9DEB7EF9FA645942D230282565EA6E9639312E09733D605F05F36E3CF1289C6O1H" TargetMode="External"/><Relationship Id="rId116" Type="http://schemas.openxmlformats.org/officeDocument/2006/relationships/hyperlink" Target="consultantplus://offline/ref=A68B4265E115D7033DC9FA76CBBDD1153D632D8A01F86A2D0EF9DEB7EF9FA645942D230282565DA6E4639312E09733D605F05F36E3CF1289C6O1H" TargetMode="External"/><Relationship Id="rId137" Type="http://schemas.openxmlformats.org/officeDocument/2006/relationships/hyperlink" Target="consultantplus://offline/ref=A68B4265E115D7033DC9FA76CBBDD1153D642E840CF96A2D0EF9DEB7EF9FA645862D7B0E805041AEE876C543A6CCO0H" TargetMode="External"/><Relationship Id="rId158" Type="http://schemas.openxmlformats.org/officeDocument/2006/relationships/hyperlink" Target="consultantplus://offline/ref=A68B4265E115D7033DC9FA76CBBDD1153D67258900FE6A2D0EF9DEB7EF9FA645942D230282565DA9E4639312E09733D605F05F36E3CF1289C6O1H" TargetMode="External"/><Relationship Id="rId20" Type="http://schemas.openxmlformats.org/officeDocument/2006/relationships/hyperlink" Target="consultantplus://offline/ref=A68B4265E115D7033DC9FA76CBBDD1153D642E840CF96A2D0EF9DEB7EF9FA645942D230282565FAFEE639312E09733D605F05F36E3CF1289C6O1H" TargetMode="External"/><Relationship Id="rId41" Type="http://schemas.openxmlformats.org/officeDocument/2006/relationships/hyperlink" Target="consultantplus://offline/ref=A68B4265E115D7033DC9FA76CBBDD1153D642E840CF96A2D0EF9DEB7EF9FA645942D230282565FAFEE639312E09733D605F05F36E3CF1289C6O1H" TargetMode="External"/><Relationship Id="rId62" Type="http://schemas.openxmlformats.org/officeDocument/2006/relationships/hyperlink" Target="consultantplus://offline/ref=A68B4265E115D7033DC9FA76CBBDD1153D632D8A01F86A2D0EF9DEB7EF9FA645942D230282565EA6EC639312E09733D605F05F36E3CF1289C6O1H" TargetMode="External"/><Relationship Id="rId83" Type="http://schemas.openxmlformats.org/officeDocument/2006/relationships/hyperlink" Target="consultantplus://offline/ref=A68B4265E115D7033DC9FA76CBBDD1153F6B288E00F66A2D0EF9DEB7EF9FA645862D7B0E805041AEE876C543A6CCO0H" TargetMode="External"/><Relationship Id="rId88" Type="http://schemas.openxmlformats.org/officeDocument/2006/relationships/hyperlink" Target="consultantplus://offline/ref=A68B4265E115D7033DC9FA76CBBDD1153D642E840CF96A2D0EF9DEB7EF9FA645942D230282565FAFEE639312E09733D605F05F36E3CF1289C6O1H" TargetMode="External"/><Relationship Id="rId111" Type="http://schemas.openxmlformats.org/officeDocument/2006/relationships/hyperlink" Target="consultantplus://offline/ref=A68B4265E115D7033DC9FA76CBBDD1153D632D8A01F86A2D0EF9DEB7EF9FA645942D230282565DA6E9639312E09733D605F05F36E3CF1289C6O1H" TargetMode="External"/><Relationship Id="rId132" Type="http://schemas.openxmlformats.org/officeDocument/2006/relationships/hyperlink" Target="consultantplus://offline/ref=A68B4265E115D7033DC9FA76CBBDD1153D632D8A01F86A2D0EF9DEB7EF9FA645942D230282565CAFEF639312E09733D605F05F36E3CF1289C6O1H" TargetMode="External"/><Relationship Id="rId153" Type="http://schemas.openxmlformats.org/officeDocument/2006/relationships/hyperlink" Target="consultantplus://offline/ref=A68B4265E115D7033DC9FA76CBBDD1153D67258900FE6A2D0EF9DEB7EF9FA645942D230282565DA9EE639312E09733D605F05F36E3CF1289C6O1H" TargetMode="External"/><Relationship Id="rId174" Type="http://schemas.openxmlformats.org/officeDocument/2006/relationships/hyperlink" Target="consultantplus://offline/ref=A68B4265E115D7033DC9FA76CBBDD1153D642E840CF96A2D0EF9DEB7EF9FA645862D7B0E805041AEE876C543A6CCO0H" TargetMode="External"/><Relationship Id="rId179" Type="http://schemas.openxmlformats.org/officeDocument/2006/relationships/hyperlink" Target="consultantplus://offline/ref=A68B4265E115D7033DC9FA76CBBDD1153F6B288E00F66A2D0EF9DEB7EF9FA645862D7B0E805041AEE876C543A6CCO0H" TargetMode="External"/><Relationship Id="rId195" Type="http://schemas.openxmlformats.org/officeDocument/2006/relationships/hyperlink" Target="consultantplus://offline/ref=A68B4265E115D7033DC9FA76CBBDD1153D632D8A01F86A2D0EF9DEB7EF9FA645942D230282565AA9ED639312E09733D605F05F36E3CF1289C6O1H" TargetMode="External"/><Relationship Id="rId209" Type="http://schemas.openxmlformats.org/officeDocument/2006/relationships/hyperlink" Target="consultantplus://offline/ref=A68B4265E115D7033DC9FA76CBBDD1153D632D8A01F86A2D0EF9DEB7EF9FA645942D230282565AA6E9639312E09733D605F05F36E3CF1289C6O1H" TargetMode="External"/><Relationship Id="rId190" Type="http://schemas.openxmlformats.org/officeDocument/2006/relationships/hyperlink" Target="consultantplus://offline/ref=A68B4265E115D7033DC9FA76CBBDD1153F6B288E00F66A2D0EF9DEB7EF9FA645862D7B0E805041AEE876C543A6CCO0H" TargetMode="External"/><Relationship Id="rId204" Type="http://schemas.openxmlformats.org/officeDocument/2006/relationships/hyperlink" Target="consultantplus://offline/ref=A68B4265E115D7033DC9FA76CBBDD1153D632D8A01F86A2D0EF9DEB7EF9FA645942D230282565AA6EC639312E09733D605F05F36E3CF1289C6O1H" TargetMode="External"/><Relationship Id="rId15" Type="http://schemas.openxmlformats.org/officeDocument/2006/relationships/hyperlink" Target="consultantplus://offline/ref=A68B4265E115D7033DC9FA76CBBDD1153D632D8A01F86A2D0EF9DEB7EF9FA645942D230282565FAFEE639312E09733D605F05F36E3CF1289C6O1H" TargetMode="External"/><Relationship Id="rId36" Type="http://schemas.openxmlformats.org/officeDocument/2006/relationships/hyperlink" Target="consultantplus://offline/ref=A68B4265E115D7033DC9FA76CBBDD1153D67258900FE6A2D0EF9DEB7EF9FA645942D230282565DA8EF639312E09733D605F05F36E3CF1289C6O1H" TargetMode="External"/><Relationship Id="rId57" Type="http://schemas.openxmlformats.org/officeDocument/2006/relationships/hyperlink" Target="consultantplus://offline/ref=A68B4265E115D7033DC9FA76CBBDD1153F6B288E00F66A2D0EF9DEB7EF9FA645942D230282565FAEE5639312E09733D605F05F36E3CF1289C6O1H" TargetMode="External"/><Relationship Id="rId106" Type="http://schemas.openxmlformats.org/officeDocument/2006/relationships/hyperlink" Target="consultantplus://offline/ref=A68B4265E115D7033DC9FA76CBBDD1153F6B288E00F66A2D0EF9DEB7EF9FA645862D7B0E805041AEE876C543A6CCO0H" TargetMode="External"/><Relationship Id="rId127" Type="http://schemas.openxmlformats.org/officeDocument/2006/relationships/hyperlink" Target="consultantplus://offline/ref=A68B4265E115D7033DC9FA76CBBDD1153D632D8A01F86A2D0EF9DEB7EF9FA645942D230282565CAEE4639312E09733D605F05F36E3CF1289C6O1H" TargetMode="External"/><Relationship Id="rId10" Type="http://schemas.openxmlformats.org/officeDocument/2006/relationships/hyperlink" Target="consultantplus://offline/ref=A68B4265E115D7033DC9FA76CBBDD1153D67258900FE6A2D0EF9DEB7EF9FA645942D230282565DA8ED639312E09733D605F05F36E3CF1289C6O1H" TargetMode="External"/><Relationship Id="rId31" Type="http://schemas.openxmlformats.org/officeDocument/2006/relationships/hyperlink" Target="consultantplus://offline/ref=A68B4265E115D7033DC9FA76CBBDD1153D632D8A01F86A2D0EF9DEB7EF9FA645942D230282565FACEC639312E09733D605F05F36E3CF1289C6O1H" TargetMode="External"/><Relationship Id="rId52" Type="http://schemas.openxmlformats.org/officeDocument/2006/relationships/hyperlink" Target="consultantplus://offline/ref=A68B4265E115D7033DC9FA76CBBDD1153D632D8A01F86A2D0EF9DEB7EF9FA645942D230282565EA9EF639312E09733D605F05F36E3CF1289C6O1H" TargetMode="External"/><Relationship Id="rId73" Type="http://schemas.openxmlformats.org/officeDocument/2006/relationships/hyperlink" Target="consultantplus://offline/ref=A68B4265E115D7033DC9FA76CBBDD1153D632D8A01F86A2D0EF9DEB7EF9FA645942D230282565EA6E4639312E09733D605F05F36E3CF1289C6O1H" TargetMode="External"/><Relationship Id="rId78" Type="http://schemas.openxmlformats.org/officeDocument/2006/relationships/hyperlink" Target="consultantplus://offline/ref=A68B4265E115D7033DC9FA76CBBDD1153D642E840CF96A2D0EF9DEB7EF9FA645862D7B0E805041AEE876C543A6CCO0H" TargetMode="External"/><Relationship Id="rId94" Type="http://schemas.openxmlformats.org/officeDocument/2006/relationships/hyperlink" Target="consultantplus://offline/ref=A68B4265E115D7033DC9FA76CBBDD1153D632D8A01F86A2D0EF9DEB7EF9FA645942D230282565DADE5639312E09733D605F05F36E3CF1289C6O1H" TargetMode="External"/><Relationship Id="rId99" Type="http://schemas.openxmlformats.org/officeDocument/2006/relationships/hyperlink" Target="consultantplus://offline/ref=A68B4265E115D7033DC9FA76CBBDD1153D642E840CF96A2D0EF9DEB7EF9FA645942D230282565FAFEE639312E09733D605F05F36E3CF1289C6O1H" TargetMode="External"/><Relationship Id="rId101" Type="http://schemas.openxmlformats.org/officeDocument/2006/relationships/hyperlink" Target="consultantplus://offline/ref=A68B4265E115D7033DC9FA76CBBDD1153D642E840CF96A2D0EF9DEB7EF9FA645862D7B0E805041AEE876C543A6CCO0H" TargetMode="External"/><Relationship Id="rId122" Type="http://schemas.openxmlformats.org/officeDocument/2006/relationships/hyperlink" Target="consultantplus://offline/ref=A68B4265E115D7033DC9FA76CBBDD1153D632D8A01F86A2D0EF9DEB7EF9FA645942D230282565CAEE9639312E09733D605F05F36E3CF1289C6O1H" TargetMode="External"/><Relationship Id="rId143" Type="http://schemas.openxmlformats.org/officeDocument/2006/relationships/hyperlink" Target="consultantplus://offline/ref=A68B4265E115D7033DC9FA76CBBDD1153D632D8A01F86A2D0EF9DEB7EF9FA645942D230282565CAFE4639312E09733D605F05F36E3CF1289C6O1H" TargetMode="External"/><Relationship Id="rId148" Type="http://schemas.openxmlformats.org/officeDocument/2006/relationships/hyperlink" Target="consultantplus://offline/ref=A68B4265E115D7033DC9FA76CBBDD1153D632D8A01F86A2D0EF9DEB7EF9FA645942D230282565CACE8639312E09733D605F05F36E3CF1289C6O1H" TargetMode="External"/><Relationship Id="rId164" Type="http://schemas.openxmlformats.org/officeDocument/2006/relationships/hyperlink" Target="consultantplus://offline/ref=A68B4265E115D7033DC9FA76CBBDD1153D632D8A01F86A2D0EF9DEB7EF9FA645942D230282565AAFEC639312E09733D605F05F36E3CF1289C6O1H" TargetMode="External"/><Relationship Id="rId169" Type="http://schemas.openxmlformats.org/officeDocument/2006/relationships/hyperlink" Target="consultantplus://offline/ref=A68B4265E115D7033DC9FA76CBBDD1153A632F8400F66A2D0EF9DEB7EF9FA645942D230282565AA7EF639312E09733D605F05F36E3CF1289C6O1H" TargetMode="External"/><Relationship Id="rId185" Type="http://schemas.openxmlformats.org/officeDocument/2006/relationships/hyperlink" Target="consultantplus://offline/ref=A68B4265E115D7033DC9FA76CBBDD1153D642E840CF96A2D0EF9DEB7EF9FA645862D7B0E805041AEE876C543A6CCO0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68B4265E115D7033DC9FA76CBBDD1153D632D8A01F86A2D0EF9DEB7EF9FA645942D230282565FAEEA639312E09733D605F05F36E3CF1289C6O1H" TargetMode="External"/><Relationship Id="rId180" Type="http://schemas.openxmlformats.org/officeDocument/2006/relationships/hyperlink" Target="consultantplus://offline/ref=A68B4265E115D7033DC9FA76CBBDD1153D632D8A01F86A2D0EF9DEB7EF9FA645942D230282565AADEB639312E09733D605F05F36E3CF1289C6O1H" TargetMode="External"/><Relationship Id="rId210" Type="http://schemas.openxmlformats.org/officeDocument/2006/relationships/hyperlink" Target="consultantplus://offline/ref=A68B4265E115D7033DC9FA76CBBDD1153F6B288E00F66A2D0EF9DEB7EF9FA645942D230282565FAEE5639312E09733D605F05F36E3CF1289C6O1H" TargetMode="External"/><Relationship Id="rId215" Type="http://schemas.openxmlformats.org/officeDocument/2006/relationships/hyperlink" Target="consultantplus://offline/ref=A68B4265E115D7033DC9FA76CBBDD1153D632D8A01F86A2D0EF9DEB7EF9FA645942D230282565AA6E4639312E09733D605F05F36E3CF1289C6O1H" TargetMode="External"/><Relationship Id="rId26" Type="http://schemas.openxmlformats.org/officeDocument/2006/relationships/hyperlink" Target="consultantplus://offline/ref=A68B4265E115D7033DC9FA76CBBDD1153D632D8A01F86A2D0EF9DEB7EF9FA645942D230282565FACEF639312E09733D605F05F36E3CF1289C6O1H" TargetMode="External"/><Relationship Id="rId47" Type="http://schemas.openxmlformats.org/officeDocument/2006/relationships/hyperlink" Target="consultantplus://offline/ref=A68B4265E115D7033DC9FA76CBBDD1153F6B288E00F66A2D0EF9DEB7EF9FA645862D7B0E805041AEE876C543A6CCO0H" TargetMode="External"/><Relationship Id="rId68" Type="http://schemas.openxmlformats.org/officeDocument/2006/relationships/hyperlink" Target="consultantplus://offline/ref=A68B4265E115D7033DC9FA76CBBDD1153F6B288E00F66A2D0EF9DEB7EF9FA645942D230282565FAEE5639312E09733D605F05F36E3CF1289C6O1H" TargetMode="External"/><Relationship Id="rId89" Type="http://schemas.openxmlformats.org/officeDocument/2006/relationships/hyperlink" Target="consultantplus://offline/ref=A68B4265E115D7033DC9FA76CBBDD1153D632D8A01F86A2D0EF9DEB7EF9FA645942D230282565DADEA639312E09733D605F05F36E3CF1289C6O1H" TargetMode="External"/><Relationship Id="rId112" Type="http://schemas.openxmlformats.org/officeDocument/2006/relationships/hyperlink" Target="consultantplus://offline/ref=A68B4265E115D7033DC9FA76CBBDD1153D642E840CF96A2D0EF9DEB7EF9FA645862D7B0E805041AEE876C543A6CCO0H" TargetMode="External"/><Relationship Id="rId133" Type="http://schemas.openxmlformats.org/officeDocument/2006/relationships/hyperlink" Target="consultantplus://offline/ref=A68B4265E115D7033DC9FA76CBBDD1153A62288A07FA6A2D0EF9DEB7EF9FA645942D230282565FA8EF639312E09733D605F05F36E3CF1289C6O1H" TargetMode="External"/><Relationship Id="rId154" Type="http://schemas.openxmlformats.org/officeDocument/2006/relationships/hyperlink" Target="consultantplus://offline/ref=A68B4265E115D7033DC9FA76CBBDD1153D632D8A01F86A2D0EF9DEB7EF9FA645942D230282565BACED639312E09733D605F05F36E3CF1289C6O1H" TargetMode="External"/><Relationship Id="rId175" Type="http://schemas.openxmlformats.org/officeDocument/2006/relationships/hyperlink" Target="consultantplus://offline/ref=A68B4265E115D7033DC9FA76CBBDD1153D632D8A01F86A2D0EF9DEB7EF9FA645942D230282565AADE9639312E09733D605F05F36E3CF1289C6O1H" TargetMode="External"/><Relationship Id="rId196" Type="http://schemas.openxmlformats.org/officeDocument/2006/relationships/hyperlink" Target="consultantplus://offline/ref=A68B4265E115D7033DC9FA76CBBDD1153D642E840CF96A2D0EF9DEB7EF9FA645862D7B0E805041AEE876C543A6CCO0H" TargetMode="External"/><Relationship Id="rId200" Type="http://schemas.openxmlformats.org/officeDocument/2006/relationships/hyperlink" Target="consultantplus://offline/ref=A68B4265E115D7033DC9FA76CBBDD1153D632D8A01F86A2D0EF9DEB7EF9FA645942D230282565AA9E8639312E09733D605F05F36E3CF1289C6O1H" TargetMode="External"/><Relationship Id="rId16" Type="http://schemas.openxmlformats.org/officeDocument/2006/relationships/hyperlink" Target="consultantplus://offline/ref=A68B4265E115D7033DC9FA76CBBDD1153A62258501FA6A2D0EF9DEB7EF9FA645942D230282565FACEC639312E09733D605F05F36E3CF1289C6O1H" TargetMode="External"/><Relationship Id="rId37" Type="http://schemas.openxmlformats.org/officeDocument/2006/relationships/hyperlink" Target="consultantplus://offline/ref=A68B4265E115D7033DC9FA76CBBDD1153C6B2F8406F96A2D0EF9DEB7EF9FA645862D7B0E805041AEE876C543A6CCO0H" TargetMode="External"/><Relationship Id="rId58" Type="http://schemas.openxmlformats.org/officeDocument/2006/relationships/hyperlink" Target="consultantplus://offline/ref=A68B4265E115D7033DC9FA76CBBDD1153D632D8A01F86A2D0EF9DEB7EF9FA645942D230282565EA9EA639312E09733D605F05F36E3CF1289C6O1H" TargetMode="External"/><Relationship Id="rId79" Type="http://schemas.openxmlformats.org/officeDocument/2006/relationships/hyperlink" Target="consultantplus://offline/ref=A68B4265E115D7033DC9FA76CBBDD1153D632D8A01F86A2D0EF9DEB7EF9FA645942D230282565DAFED639312E09733D605F05F36E3CF1289C6O1H" TargetMode="External"/><Relationship Id="rId102" Type="http://schemas.openxmlformats.org/officeDocument/2006/relationships/hyperlink" Target="consultantplus://offline/ref=A68B4265E115D7033DC9FA76CBBDD1153D632D8A01F86A2D0EF9DEB7EF9FA645942D230282565DA8EF639312E09733D605F05F36E3CF1289C6O1H" TargetMode="External"/><Relationship Id="rId123" Type="http://schemas.openxmlformats.org/officeDocument/2006/relationships/hyperlink" Target="consultantplus://offline/ref=A68B4265E115D7033DC9FA76CBBDD1153D642E840CF96A2D0EF9DEB7EF9FA645862D7B0E805041AEE876C543A6CCO0H" TargetMode="External"/><Relationship Id="rId144" Type="http://schemas.openxmlformats.org/officeDocument/2006/relationships/hyperlink" Target="consultantplus://offline/ref=A68B4265E115D7033DC9FA76CBBDD1153F6B288E00F66A2D0EF9DEB7EF9FA645942D230282565FAEE5639312E09733D605F05F36E3CF1289C6O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25102</Words>
  <Characters>143084</Characters>
  <Application>Microsoft Office Word</Application>
  <DocSecurity>0</DocSecurity>
  <Lines>1192</Lines>
  <Paragraphs>335</Paragraphs>
  <ScaleCrop>false</ScaleCrop>
  <Company/>
  <LinksUpToDate>false</LinksUpToDate>
  <CharactersWithSpaces>167851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2022-04-26T07:14:00Z</dcterms:created>
  <dcterms:modified xsi:type="dcterms:W3CDTF">2022-04-26T07:14:00Z</dcterms:modified>
</cp:coreProperties>
</file>